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2BAF" w14:textId="292B653C" w:rsidR="002A4444" w:rsidRDefault="002A4444" w:rsidP="002A4444">
      <w:pPr>
        <w:pStyle w:val="Nagwek"/>
        <w:jc w:val="right"/>
      </w:pPr>
      <w:bookmarkStart w:id="0" w:name="_Hlk171165221"/>
      <w:r>
        <w:t xml:space="preserve">Załącznik nr 1 do Zarządzenia nr …. z </w:t>
      </w:r>
    </w:p>
    <w:p w14:paraId="07A409EC" w14:textId="4ED0993D" w:rsidR="00223BB4" w:rsidRPr="00C21AA4" w:rsidRDefault="002A4444" w:rsidP="002A4444">
      <w:pPr>
        <w:spacing w:line="276" w:lineRule="auto"/>
        <w:ind w:left="4420" w:right="20"/>
        <w:jc w:val="right"/>
      </w:pPr>
      <w:r>
        <w:t>dnia …………….</w:t>
      </w:r>
      <w:bookmarkEnd w:id="0"/>
      <w:r w:rsidR="006331B7" w:rsidRPr="00C21A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88586" wp14:editId="75053AF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7147F" w14:textId="36449020" w:rsidR="00F21D06" w:rsidRDefault="005D2EC8" w:rsidP="00AE3AB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LOGO PLACÓWKI</w:t>
                            </w:r>
                          </w:p>
                          <w:p w14:paraId="077A2934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48B53EE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01FB977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4FFE40B" w14:textId="77777777" w:rsidR="00F21D06" w:rsidRPr="008645C8" w:rsidRDefault="00F21D06" w:rsidP="00F21D06">
                            <w:pPr>
                              <w:pStyle w:val="Bezodstpw"/>
                              <w:spacing w:line="312" w:lineRule="auto"/>
                              <w:jc w:val="right"/>
                              <w:rPr>
                                <w:color w:val="7030A0"/>
                              </w:rPr>
                            </w:pPr>
                          </w:p>
                          <w:p w14:paraId="27DC508A" w14:textId="19950A32" w:rsidR="00F21D06" w:rsidRPr="00F05154" w:rsidRDefault="005D4BED" w:rsidP="00F21D06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F05154"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Standardy Ochrony Małoletnich</w:t>
                            </w:r>
                          </w:p>
                          <w:p w14:paraId="54F27575" w14:textId="77777777" w:rsidR="005D2EC8" w:rsidRPr="00F05154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bookmarkStart w:id="1" w:name="_Toc137121520"/>
                            <w:r w:rsidRPr="00F05154"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Polityka ochrony dzieci</w:t>
                            </w:r>
                            <w:r w:rsidRPr="00F05154"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05154"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przed krzywdzeniem</w:t>
                            </w:r>
                          </w:p>
                          <w:p w14:paraId="79510BE4" w14:textId="77777777" w:rsidR="005D2EC8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472AB6" w14:textId="2DD2F47A" w:rsidR="00F21D06" w:rsidRDefault="00F21D06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1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wersja 1.0</w:t>
                            </w:r>
                            <w:bookmarkEnd w:id="1"/>
                            <w:r w:rsidR="009C14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F3E45DC" w14:textId="1556F962" w:rsidR="002C4E69" w:rsidRPr="00F21D06" w:rsidRDefault="002C4E69" w:rsidP="00F21D0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19191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 dnia </w:t>
                            </w:r>
                            <w:r w:rsidR="00BA15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08.08.2024</w:t>
                            </w:r>
                          </w:p>
                          <w:p w14:paraId="230AD62D" w14:textId="77777777" w:rsidR="00F21D06" w:rsidRDefault="00F21D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7A885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559.95pt;height:650.6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" fillcolor="window" stroked="f" strokeweight=".5pt">
                <v:textbox inset="0,0,0,0">
                  <w:txbxContent>
                    <w:p w14:paraId="6317147F" w14:textId="36449020" w:rsidR="00F21D06" w:rsidRDefault="005D2EC8" w:rsidP="00AE3ABE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LOGO PLACÓWKI</w:t>
                      </w:r>
                    </w:p>
                    <w:p w14:paraId="077A2934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48B53EE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01FB977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4FFE40B" w14:textId="77777777" w:rsidR="00F21D06" w:rsidRPr="008645C8" w:rsidRDefault="00F21D06" w:rsidP="00F21D06">
                      <w:pPr>
                        <w:pStyle w:val="Bezodstpw"/>
                        <w:spacing w:line="312" w:lineRule="auto"/>
                        <w:jc w:val="right"/>
                        <w:rPr>
                          <w:color w:val="7030A0"/>
                        </w:rPr>
                      </w:pPr>
                    </w:p>
                    <w:p w14:paraId="27DC508A" w14:textId="19950A32" w:rsidR="00F21D06" w:rsidRPr="00F05154" w:rsidRDefault="005D4BED" w:rsidP="00F21D06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r w:rsidRPr="00F05154">
                        <w:rPr>
                          <w:rFonts w:ascii="Times New Roman" w:hAnsi="Times New Roman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Standardy Ochrony Małoletnich</w:t>
                      </w:r>
                    </w:p>
                    <w:p w14:paraId="54F27575" w14:textId="77777777" w:rsidR="005D2EC8" w:rsidRPr="00F05154" w:rsidRDefault="005D2EC8" w:rsidP="00F21D06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bookmarkStart w:id="2" w:name="_Toc137121520"/>
                      <w:r w:rsidRPr="00F05154"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Polityka ochrony dzieci</w:t>
                      </w:r>
                      <w:r w:rsidRPr="00F05154">
                        <w:rPr>
                          <w:color w:val="4472C4" w:themeColor="accent1"/>
                          <w:sz w:val="72"/>
                          <w:szCs w:val="72"/>
                        </w:rPr>
                        <w:t xml:space="preserve"> </w:t>
                      </w:r>
                      <w:r w:rsidRPr="00F05154"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przed krzywdzeniem</w:t>
                      </w:r>
                    </w:p>
                    <w:p w14:paraId="79510BE4" w14:textId="77777777" w:rsidR="005D2EC8" w:rsidRDefault="005D2EC8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472AB6" w14:textId="2DD2F47A" w:rsidR="00F21D06" w:rsidRDefault="00F21D06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1D06">
                        <w:rPr>
                          <w:b/>
                          <w:bCs/>
                          <w:sz w:val="32"/>
                          <w:szCs w:val="32"/>
                        </w:rPr>
                        <w:t>wersja 1.0</w:t>
                      </w:r>
                      <w:bookmarkEnd w:id="2"/>
                      <w:r w:rsidR="009C1446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4F3E45DC" w14:textId="1556F962" w:rsidR="002C4E69" w:rsidRPr="00F21D06" w:rsidRDefault="002C4E69" w:rsidP="00F21D06">
                      <w:pPr>
                        <w:jc w:val="center"/>
                        <w:rPr>
                          <w:b/>
                          <w:bCs/>
                          <w:caps/>
                          <w:color w:val="191919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z dnia </w:t>
                      </w:r>
                      <w:r w:rsidR="00BA15C6">
                        <w:rPr>
                          <w:b/>
                          <w:bCs/>
                          <w:sz w:val="32"/>
                          <w:szCs w:val="32"/>
                        </w:rPr>
                        <w:t>08.08.2024</w:t>
                      </w:r>
                    </w:p>
                    <w:p w14:paraId="230AD62D" w14:textId="77777777" w:rsidR="00F21D06" w:rsidRDefault="00F21D06"/>
                  </w:txbxContent>
                </v:textbox>
                <w10:wrap anchorx="page" anchory="page"/>
              </v:shape>
            </w:pict>
          </mc:Fallback>
        </mc:AlternateContent>
      </w:r>
      <w:r w:rsidR="00F21D06" w:rsidRPr="00C21AA4">
        <w:br w:type="page"/>
      </w:r>
    </w:p>
    <w:p w14:paraId="6F97D757" w14:textId="77777777" w:rsidR="00887C4F" w:rsidRDefault="00887C4F" w:rsidP="00DF5BD2">
      <w:pPr>
        <w:spacing w:line="276" w:lineRule="auto"/>
      </w:pPr>
    </w:p>
    <w:p w14:paraId="6ED36E6F" w14:textId="77777777" w:rsidR="00887C4F" w:rsidRPr="00887C4F" w:rsidRDefault="00887C4F" w:rsidP="00F05154"/>
    <w:p w14:paraId="06738409" w14:textId="77777777" w:rsidR="00887C4F" w:rsidRDefault="00887C4F" w:rsidP="00DF5BD2">
      <w:pPr>
        <w:spacing w:line="276" w:lineRule="auto"/>
      </w:pPr>
    </w:p>
    <w:p w14:paraId="5B940126" w14:textId="57FD0664" w:rsidR="00887C4F" w:rsidRDefault="00887C4F" w:rsidP="00F05154">
      <w:pPr>
        <w:tabs>
          <w:tab w:val="left" w:pos="6450"/>
        </w:tabs>
        <w:spacing w:line="276" w:lineRule="auto"/>
      </w:pPr>
      <w:r>
        <w:tab/>
      </w:r>
    </w:p>
    <w:p w14:paraId="350D83FE" w14:textId="189D09F7" w:rsidR="00223BB4" w:rsidRPr="00C21AA4" w:rsidRDefault="00223BB4" w:rsidP="00DF5BD2">
      <w:pPr>
        <w:spacing w:line="276" w:lineRule="auto"/>
      </w:pPr>
      <w:r w:rsidRPr="00887C4F">
        <w:br w:type="page"/>
      </w:r>
      <w:r w:rsidRPr="00C21AA4">
        <w:lastRenderedPageBreak/>
        <w:t>Spis treści</w:t>
      </w:r>
    </w:p>
    <w:p w14:paraId="29469F6C" w14:textId="2F4BDC37" w:rsidR="00891B99" w:rsidRPr="00F05154" w:rsidRDefault="00223BB4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C21AA4">
        <w:fldChar w:fldCharType="begin"/>
      </w:r>
      <w:r w:rsidRPr="00C21AA4">
        <w:instrText xml:space="preserve"> TOC \o "1-3" \h \z \u </w:instrText>
      </w:r>
      <w:r w:rsidRPr="00C21AA4">
        <w:fldChar w:fldCharType="separate"/>
      </w:r>
      <w:hyperlink w:anchor="_Toc152687107" w:history="1">
        <w:r w:rsidR="00891B99" w:rsidRPr="00C21AA4">
          <w:rPr>
            <w:rStyle w:val="Hipercze"/>
            <w:noProof/>
          </w:rPr>
          <w:t>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Wstęp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_Toc152687107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3</w:t>
        </w:r>
        <w:r w:rsidR="00891B99" w:rsidRPr="00C21AA4">
          <w:rPr>
            <w:noProof/>
            <w:webHidden/>
          </w:rPr>
          <w:fldChar w:fldCharType="end"/>
        </w:r>
      </w:hyperlink>
    </w:p>
    <w:p w14:paraId="155EBD17" w14:textId="04B95B7C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8" w:history="1">
        <w:r w:rsidR="00891B99" w:rsidRPr="00C21AA4">
          <w:rPr>
            <w:rStyle w:val="Hipercze"/>
            <w:noProof/>
          </w:rPr>
          <w:t>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Podstawowe informacje i definicje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_Toc152687108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3</w:t>
        </w:r>
        <w:r w:rsidR="00891B99" w:rsidRPr="00C21AA4">
          <w:rPr>
            <w:noProof/>
            <w:webHidden/>
          </w:rPr>
          <w:fldChar w:fldCharType="end"/>
        </w:r>
      </w:hyperlink>
    </w:p>
    <w:p w14:paraId="6E88E070" w14:textId="050645B6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9" w:history="1">
        <w:r w:rsidR="00891B99" w:rsidRPr="00C21AA4">
          <w:rPr>
            <w:rStyle w:val="Hipercze"/>
            <w:noProof/>
          </w:rPr>
          <w:t>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_Toc152687109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4</w:t>
        </w:r>
        <w:r w:rsidR="00891B99" w:rsidRPr="00C21AA4">
          <w:rPr>
            <w:noProof/>
            <w:webHidden/>
          </w:rPr>
          <w:fldChar w:fldCharType="end"/>
        </w:r>
      </w:hyperlink>
    </w:p>
    <w:p w14:paraId="141714AA" w14:textId="511C1E4E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0" w:history="1">
        <w:r w:rsidR="00891B99" w:rsidRPr="00C21AA4">
          <w:rPr>
            <w:rStyle w:val="Hipercze"/>
            <w:noProof/>
          </w:rPr>
          <w:t>3.1.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Komunikacja z dziećmi.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_Toc152687110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4</w:t>
        </w:r>
        <w:r w:rsidR="00891B99" w:rsidRPr="00C21AA4">
          <w:rPr>
            <w:noProof/>
            <w:webHidden/>
          </w:rPr>
          <w:fldChar w:fldCharType="end"/>
        </w:r>
      </w:hyperlink>
    </w:p>
    <w:p w14:paraId="5480677E" w14:textId="6BDF2854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1" w:history="1">
        <w:r w:rsidR="00891B99" w:rsidRPr="00C21AA4">
          <w:rPr>
            <w:rStyle w:val="Hipercze"/>
            <w:noProof/>
          </w:rPr>
          <w:t>3.2.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Działania z dziećmi.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_Toc152687111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5</w:t>
        </w:r>
        <w:r w:rsidR="00891B99" w:rsidRPr="00C21AA4">
          <w:rPr>
            <w:noProof/>
            <w:webHidden/>
          </w:rPr>
          <w:fldChar w:fldCharType="end"/>
        </w:r>
      </w:hyperlink>
    </w:p>
    <w:p w14:paraId="5D0F2D48" w14:textId="5BBD3BC0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2" w:history="1">
        <w:r w:rsidR="00891B99" w:rsidRPr="00C21AA4">
          <w:rPr>
            <w:rStyle w:val="Hipercze"/>
            <w:noProof/>
          </w:rPr>
          <w:t>3.3.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Kontakt fizyczny z dziećmi.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_Toc152687112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6</w:t>
        </w:r>
        <w:r w:rsidR="00891B99" w:rsidRPr="00C21AA4">
          <w:rPr>
            <w:noProof/>
            <w:webHidden/>
          </w:rPr>
          <w:fldChar w:fldCharType="end"/>
        </w:r>
      </w:hyperlink>
    </w:p>
    <w:p w14:paraId="2A48FB33" w14:textId="5579E196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3" w:history="1">
        <w:r w:rsidR="00891B99" w:rsidRPr="00C21AA4">
          <w:rPr>
            <w:rStyle w:val="Hipercze"/>
            <w:noProof/>
          </w:rPr>
          <w:t>3.4.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Kontakty poza godzinami pracy.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_Toc152687113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7</w:t>
        </w:r>
        <w:r w:rsidR="00891B99" w:rsidRPr="00C21AA4">
          <w:rPr>
            <w:noProof/>
            <w:webHidden/>
          </w:rPr>
          <w:fldChar w:fldCharType="end"/>
        </w:r>
      </w:hyperlink>
    </w:p>
    <w:p w14:paraId="4CD99769" w14:textId="6B4F420C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4" w:history="1">
        <w:r w:rsidR="00891B99" w:rsidRPr="00C21AA4">
          <w:rPr>
            <w:rStyle w:val="Hipercze"/>
            <w:noProof/>
          </w:rPr>
          <w:t>3.5.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Bezpieczeństwo online.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_Toc152687114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8</w:t>
        </w:r>
        <w:r w:rsidR="00891B99" w:rsidRPr="00C21AA4">
          <w:rPr>
            <w:noProof/>
            <w:webHidden/>
          </w:rPr>
          <w:fldChar w:fldCharType="end"/>
        </w:r>
      </w:hyperlink>
    </w:p>
    <w:p w14:paraId="529286B6" w14:textId="78E36111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5" w:history="1">
        <w:r w:rsidR="00891B99" w:rsidRPr="00C21AA4">
          <w:rPr>
            <w:rStyle w:val="Hipercze"/>
            <w:noProof/>
          </w:rPr>
          <w:t>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_Toc152687115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8</w:t>
        </w:r>
        <w:r w:rsidR="00891B99" w:rsidRPr="00C21AA4">
          <w:rPr>
            <w:noProof/>
            <w:webHidden/>
          </w:rPr>
          <w:fldChar w:fldCharType="end"/>
        </w:r>
      </w:hyperlink>
    </w:p>
    <w:p w14:paraId="5A46DFB7" w14:textId="0EA1AB90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6" w:history="1">
        <w:r w:rsidR="00891B99" w:rsidRPr="00C21AA4">
          <w:rPr>
            <w:rStyle w:val="Hipercze"/>
            <w:noProof/>
          </w:rPr>
          <w:t>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_Toc152687116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10</w:t>
        </w:r>
        <w:r w:rsidR="00891B99" w:rsidRPr="00C21AA4">
          <w:rPr>
            <w:noProof/>
            <w:webHidden/>
          </w:rPr>
          <w:fldChar w:fldCharType="end"/>
        </w:r>
      </w:hyperlink>
    </w:p>
    <w:p w14:paraId="6C014306" w14:textId="2705E5E3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7" w:history="1">
        <w:r w:rsidR="00891B99" w:rsidRPr="00C21AA4">
          <w:rPr>
            <w:rStyle w:val="Hipercze"/>
            <w:noProof/>
          </w:rPr>
          <w:t>6.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przeglądu i aktualizacji standardów.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_Toc152687117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11</w:t>
        </w:r>
        <w:r w:rsidR="00891B99" w:rsidRPr="00C21AA4">
          <w:rPr>
            <w:noProof/>
            <w:webHidden/>
          </w:rPr>
          <w:fldChar w:fldCharType="end"/>
        </w:r>
      </w:hyperlink>
    </w:p>
    <w:p w14:paraId="07752B54" w14:textId="3F5C96DC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8" w:history="1">
        <w:r w:rsidR="00891B99" w:rsidRPr="00C21AA4">
          <w:rPr>
            <w:rStyle w:val="Hipercze"/>
            <w:noProof/>
          </w:rPr>
          <w:t>7.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_Toc152687118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11</w:t>
        </w:r>
        <w:r w:rsidR="00891B99" w:rsidRPr="00C21AA4">
          <w:rPr>
            <w:noProof/>
            <w:webHidden/>
          </w:rPr>
          <w:fldChar w:fldCharType="end"/>
        </w:r>
      </w:hyperlink>
    </w:p>
    <w:p w14:paraId="350BE997" w14:textId="3322C5B0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9" w:history="1">
        <w:r w:rsidR="00891B99" w:rsidRPr="00C21AA4">
          <w:rPr>
            <w:rStyle w:val="Hipercze"/>
            <w:noProof/>
          </w:rPr>
          <w:t>8.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_Toc152687119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12</w:t>
        </w:r>
        <w:r w:rsidR="00891B99" w:rsidRPr="00C21AA4">
          <w:rPr>
            <w:noProof/>
            <w:webHidden/>
          </w:rPr>
          <w:fldChar w:fldCharType="end"/>
        </w:r>
      </w:hyperlink>
    </w:p>
    <w:p w14:paraId="250D28EA" w14:textId="3DCBF198" w:rsidR="00891B99" w:rsidRPr="00F05154" w:rsidRDefault="009F4FF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0" w:history="1">
        <w:r w:rsidR="00891B99" w:rsidRPr="00C21AA4">
          <w:rPr>
            <w:rStyle w:val="Hipercze"/>
            <w:noProof/>
          </w:rPr>
          <w:t>9.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_Toc152687120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12</w:t>
        </w:r>
        <w:r w:rsidR="00891B99" w:rsidRPr="00C21AA4">
          <w:rPr>
            <w:noProof/>
            <w:webHidden/>
          </w:rPr>
          <w:fldChar w:fldCharType="end"/>
        </w:r>
      </w:hyperlink>
    </w:p>
    <w:p w14:paraId="04E7516F" w14:textId="41FA35F0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1" w:history="1">
        <w:r w:rsidR="00891B99" w:rsidRPr="00C21AA4">
          <w:rPr>
            <w:rStyle w:val="Hipercze"/>
            <w:noProof/>
          </w:rPr>
          <w:t>10.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_Toc152687121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12</w:t>
        </w:r>
        <w:r w:rsidR="00891B99" w:rsidRPr="00C21AA4">
          <w:rPr>
            <w:noProof/>
            <w:webHidden/>
          </w:rPr>
          <w:fldChar w:fldCharType="end"/>
        </w:r>
      </w:hyperlink>
    </w:p>
    <w:p w14:paraId="392BBA2F" w14:textId="09E537D0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2" w:history="1">
        <w:r w:rsidR="00891B99" w:rsidRPr="00C21AA4">
          <w:rPr>
            <w:rStyle w:val="Hipercze"/>
            <w:noProof/>
          </w:rPr>
          <w:t>11.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Wymogi dotyczące bezpiecznych relacji między małoletnimi, a w szczególności zachowania niedozwolone.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_Toc152687122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13</w:t>
        </w:r>
        <w:r w:rsidR="00891B99" w:rsidRPr="00C21AA4">
          <w:rPr>
            <w:noProof/>
            <w:webHidden/>
          </w:rPr>
          <w:fldChar w:fldCharType="end"/>
        </w:r>
      </w:hyperlink>
    </w:p>
    <w:p w14:paraId="5D927304" w14:textId="60B6BDDC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3" w:history="1">
        <w:r w:rsidR="00891B99" w:rsidRPr="00C21AA4">
          <w:rPr>
            <w:rStyle w:val="Hipercze"/>
            <w:noProof/>
          </w:rPr>
          <w:t>12.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korzystania z urządzeń elektronicznych z dostępem do sieci Internet.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_Toc152687123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13</w:t>
        </w:r>
        <w:r w:rsidR="00891B99" w:rsidRPr="00C21AA4">
          <w:rPr>
            <w:noProof/>
            <w:webHidden/>
          </w:rPr>
          <w:fldChar w:fldCharType="end"/>
        </w:r>
      </w:hyperlink>
    </w:p>
    <w:p w14:paraId="56534767" w14:textId="2C2DE3EF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4" w:history="1">
        <w:r w:rsidR="00891B99" w:rsidRPr="00C21AA4">
          <w:rPr>
            <w:rStyle w:val="Hipercze"/>
            <w:noProof/>
          </w:rPr>
          <w:t>13.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_Toc152687124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14</w:t>
        </w:r>
        <w:r w:rsidR="00891B99" w:rsidRPr="00C21AA4">
          <w:rPr>
            <w:noProof/>
            <w:webHidden/>
          </w:rPr>
          <w:fldChar w:fldCharType="end"/>
        </w:r>
      </w:hyperlink>
    </w:p>
    <w:p w14:paraId="53E72A49" w14:textId="1F418461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5" w:history="1">
        <w:r w:rsidR="00891B99" w:rsidRPr="00C21AA4">
          <w:rPr>
            <w:rStyle w:val="Hipercze"/>
            <w:noProof/>
          </w:rPr>
          <w:t>14.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ochrony wizerunku dziecka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_Toc152687125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15</w:t>
        </w:r>
        <w:r w:rsidR="00891B99" w:rsidRPr="00C21AA4">
          <w:rPr>
            <w:noProof/>
            <w:webHidden/>
          </w:rPr>
          <w:fldChar w:fldCharType="end"/>
        </w:r>
      </w:hyperlink>
    </w:p>
    <w:p w14:paraId="664E13A0" w14:textId="42B47DAB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6" w:history="1">
        <w:r w:rsidR="00891B99" w:rsidRPr="00C21AA4">
          <w:rPr>
            <w:rStyle w:val="Hipercze"/>
            <w:noProof/>
          </w:rPr>
          <w:t>15.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Zasady ustalania planu wsparcia małoletniego po ujawnieniu krzywdzenia.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_Toc152687126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16</w:t>
        </w:r>
        <w:r w:rsidR="00891B99" w:rsidRPr="00C21AA4">
          <w:rPr>
            <w:noProof/>
            <w:webHidden/>
          </w:rPr>
          <w:fldChar w:fldCharType="end"/>
        </w:r>
      </w:hyperlink>
    </w:p>
    <w:p w14:paraId="5C53CA8C" w14:textId="45CB2F84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7" w:history="1">
        <w:r w:rsidR="00891B99" w:rsidRPr="00C21AA4">
          <w:rPr>
            <w:rStyle w:val="Hipercze"/>
            <w:noProof/>
          </w:rPr>
          <w:t>16.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Przepisy końcowe.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_Toc152687127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16</w:t>
        </w:r>
        <w:r w:rsidR="00891B99" w:rsidRPr="00C21AA4">
          <w:rPr>
            <w:noProof/>
            <w:webHidden/>
          </w:rPr>
          <w:fldChar w:fldCharType="end"/>
        </w:r>
      </w:hyperlink>
    </w:p>
    <w:p w14:paraId="158E4C81" w14:textId="7705E9B7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8" w:history="1">
        <w:r w:rsidR="00891B99" w:rsidRPr="00C21AA4">
          <w:rPr>
            <w:rStyle w:val="Hipercze"/>
            <w:noProof/>
          </w:rPr>
          <w:t>17.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Historia zmian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_Toc152687128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17</w:t>
        </w:r>
        <w:r w:rsidR="00891B99" w:rsidRPr="00C21AA4">
          <w:rPr>
            <w:noProof/>
            <w:webHidden/>
          </w:rPr>
          <w:fldChar w:fldCharType="end"/>
        </w:r>
      </w:hyperlink>
    </w:p>
    <w:p w14:paraId="0F19BD12" w14:textId="49F7515A" w:rsidR="00891B99" w:rsidRPr="00F05154" w:rsidRDefault="009F4FF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9" w:history="1">
        <w:r w:rsidR="00891B99" w:rsidRPr="00C21AA4">
          <w:rPr>
            <w:rStyle w:val="Hipercze"/>
            <w:noProof/>
          </w:rPr>
          <w:t>18.</w:t>
        </w:r>
        <w:r w:rsidR="00891B99" w:rsidRPr="00F05154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C21AA4">
          <w:rPr>
            <w:rStyle w:val="Hipercze"/>
            <w:noProof/>
          </w:rPr>
          <w:t>Wykaz załączników:</w:t>
        </w:r>
        <w:r w:rsidR="00891B99" w:rsidRPr="00C21AA4">
          <w:rPr>
            <w:noProof/>
            <w:webHidden/>
          </w:rPr>
          <w:tab/>
        </w:r>
        <w:r w:rsidR="00891B99" w:rsidRPr="00C21AA4">
          <w:rPr>
            <w:noProof/>
            <w:webHidden/>
          </w:rPr>
          <w:fldChar w:fldCharType="begin"/>
        </w:r>
        <w:r w:rsidR="00891B99" w:rsidRPr="00C21AA4">
          <w:rPr>
            <w:noProof/>
            <w:webHidden/>
          </w:rPr>
          <w:instrText xml:space="preserve"> PAGEREF _Toc152687129 \h </w:instrText>
        </w:r>
        <w:r w:rsidR="00891B99" w:rsidRPr="00C21AA4">
          <w:rPr>
            <w:noProof/>
            <w:webHidden/>
          </w:rPr>
        </w:r>
        <w:r w:rsidR="00891B99" w:rsidRPr="00C21AA4">
          <w:rPr>
            <w:noProof/>
            <w:webHidden/>
          </w:rPr>
          <w:fldChar w:fldCharType="separate"/>
        </w:r>
        <w:r w:rsidR="00891B99" w:rsidRPr="00C21AA4">
          <w:rPr>
            <w:noProof/>
            <w:webHidden/>
          </w:rPr>
          <w:t>18</w:t>
        </w:r>
        <w:r w:rsidR="00891B99" w:rsidRPr="00C21AA4">
          <w:rPr>
            <w:noProof/>
            <w:webHidden/>
          </w:rPr>
          <w:fldChar w:fldCharType="end"/>
        </w:r>
      </w:hyperlink>
    </w:p>
    <w:p w14:paraId="3D288FC1" w14:textId="69770499" w:rsidR="00223BB4" w:rsidRPr="00C21AA4" w:rsidRDefault="00223BB4" w:rsidP="00DF5BD2">
      <w:pPr>
        <w:spacing w:line="276" w:lineRule="auto"/>
        <w:jc w:val="both"/>
      </w:pPr>
      <w:r w:rsidRPr="00C21AA4">
        <w:rPr>
          <w:b/>
          <w:bCs/>
        </w:rPr>
        <w:fldChar w:fldCharType="end"/>
      </w:r>
    </w:p>
    <w:p w14:paraId="581FC324" w14:textId="77777777" w:rsidR="00856032" w:rsidRPr="00C21AA4" w:rsidRDefault="00223BB4" w:rsidP="00DF5BD2">
      <w:pPr>
        <w:spacing w:line="276" w:lineRule="auto"/>
        <w:jc w:val="both"/>
      </w:pPr>
      <w:r w:rsidRPr="00C21AA4">
        <w:br w:type="page"/>
      </w:r>
    </w:p>
    <w:p w14:paraId="558E28B9" w14:textId="6282D74F" w:rsidR="00F21D06" w:rsidRPr="00C21AA4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3" w:name="_Toc152687107"/>
      <w:r w:rsidRPr="00C21AA4">
        <w:rPr>
          <w:rFonts w:cs="Times New Roman"/>
          <w:szCs w:val="24"/>
        </w:rPr>
        <w:lastRenderedPageBreak/>
        <w:t>Wstęp</w:t>
      </w:r>
      <w:bookmarkEnd w:id="3"/>
    </w:p>
    <w:p w14:paraId="49BD2995" w14:textId="77777777" w:rsidR="00295B51" w:rsidRPr="00C21AA4" w:rsidRDefault="00295B51" w:rsidP="00DF5BD2">
      <w:pPr>
        <w:spacing w:line="276" w:lineRule="auto"/>
      </w:pPr>
    </w:p>
    <w:p w14:paraId="5A7A33CE" w14:textId="2A6766F6" w:rsidR="00222CCC" w:rsidRPr="00C21AA4" w:rsidRDefault="005D2EC8" w:rsidP="00DF5BD2">
      <w:pPr>
        <w:spacing w:line="276" w:lineRule="auto"/>
        <w:jc w:val="both"/>
      </w:pPr>
      <w:r w:rsidRPr="00C21AA4">
        <w:t>Naczelną zasadą wszystkich działań podejmowanych przez pracowników placówki jest</w:t>
      </w:r>
      <w:r w:rsidR="00D26B9B" w:rsidRPr="00C21AA4">
        <w:t xml:space="preserve"> </w:t>
      </w:r>
      <w:r w:rsidRPr="00C21AA4">
        <w:t xml:space="preserve">działanie dla dobra dziecka i w jego najlepszym interesie. </w:t>
      </w:r>
      <w:r w:rsidR="004B250B" w:rsidRPr="00C21AA4">
        <w:t>Pracownicy</w:t>
      </w:r>
      <w:r w:rsidR="006B14D9" w:rsidRPr="00C21AA4">
        <w:t xml:space="preserve"> </w:t>
      </w:r>
      <w:r w:rsidRPr="00C21AA4">
        <w:t xml:space="preserve">placówki </w:t>
      </w:r>
      <w:r w:rsidR="006B14D9" w:rsidRPr="00C21AA4">
        <w:t xml:space="preserve">mają obowiązek traktować każde </w:t>
      </w:r>
      <w:r w:rsidRPr="00C21AA4">
        <w:t>dziecko</w:t>
      </w:r>
      <w:r w:rsidR="003451A1" w:rsidRPr="00C21AA4">
        <w:t xml:space="preserve"> </w:t>
      </w:r>
      <w:r w:rsidRPr="00C21AA4">
        <w:t xml:space="preserve">z </w:t>
      </w:r>
      <w:r w:rsidR="006B14D9" w:rsidRPr="00C21AA4">
        <w:t xml:space="preserve">należnym mu </w:t>
      </w:r>
      <w:r w:rsidRPr="00C21AA4">
        <w:t xml:space="preserve">szacunkiem </w:t>
      </w:r>
      <w:r w:rsidR="006B14D9" w:rsidRPr="00C21AA4">
        <w:t xml:space="preserve">uwzględniając przy tym </w:t>
      </w:r>
      <w:r w:rsidRPr="00C21AA4">
        <w:t xml:space="preserve">jego potrzeby. Niedopuszczalne jest stosowanie przez </w:t>
      </w:r>
      <w:r w:rsidR="006B14D9" w:rsidRPr="00C21AA4">
        <w:t xml:space="preserve">pracowników </w:t>
      </w:r>
      <w:r w:rsidRPr="00C21AA4">
        <w:t>wobec dziecka przemocy w</w:t>
      </w:r>
      <w:r w:rsidR="00516A05">
        <w:t> </w:t>
      </w:r>
      <w:r w:rsidRPr="00C21AA4">
        <w:t xml:space="preserve">jakiejkolwiek formie. </w:t>
      </w:r>
      <w:r w:rsidR="006B14D9" w:rsidRPr="00C21AA4">
        <w:t xml:space="preserve">Pracownicy </w:t>
      </w:r>
      <w:r w:rsidRPr="00C21AA4">
        <w:t>placówki, realizując te</w:t>
      </w:r>
      <w:r w:rsidR="003451A1" w:rsidRPr="00C21AA4">
        <w:t xml:space="preserve"> </w:t>
      </w:r>
      <w:r w:rsidRPr="00C21AA4">
        <w:t xml:space="preserve">cele, </w:t>
      </w:r>
      <w:r w:rsidR="006B14D9" w:rsidRPr="00C21AA4">
        <w:t xml:space="preserve">działają </w:t>
      </w:r>
      <w:r w:rsidRPr="00C21AA4">
        <w:t>w ramach obowiązującego prawa, przepisów wewnętrznych danej placówki oraz</w:t>
      </w:r>
      <w:r w:rsidR="003451A1" w:rsidRPr="00C21AA4">
        <w:t xml:space="preserve"> </w:t>
      </w:r>
      <w:r w:rsidR="006B14D9" w:rsidRPr="00C21AA4">
        <w:t xml:space="preserve">posiadanych </w:t>
      </w:r>
      <w:r w:rsidRPr="00C21AA4">
        <w:t>kompetencji</w:t>
      </w:r>
      <w:r w:rsidR="006B14D9" w:rsidRPr="00C21AA4">
        <w:t xml:space="preserve"> i doświadczenia zawodowego.</w:t>
      </w:r>
    </w:p>
    <w:p w14:paraId="65B6B4AC" w14:textId="77777777" w:rsidR="00DF5BD2" w:rsidRPr="00C21AA4" w:rsidRDefault="00DF5BD2" w:rsidP="00DF5BD2">
      <w:pPr>
        <w:spacing w:line="276" w:lineRule="auto"/>
        <w:jc w:val="both"/>
      </w:pPr>
    </w:p>
    <w:p w14:paraId="6416CF4D" w14:textId="77777777" w:rsidR="005D2EC8" w:rsidRPr="00C21AA4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4" w:name="_Toc152687108"/>
      <w:r w:rsidRPr="00C21AA4">
        <w:rPr>
          <w:rFonts w:cs="Times New Roman"/>
          <w:szCs w:val="24"/>
        </w:rPr>
        <w:t>Podstawowe informacje i definicje</w:t>
      </w:r>
      <w:bookmarkEnd w:id="4"/>
    </w:p>
    <w:p w14:paraId="436605B7" w14:textId="77777777" w:rsidR="00DF5BD2" w:rsidRPr="00C21AA4" w:rsidRDefault="00DF5BD2" w:rsidP="00DF5BD2"/>
    <w:p w14:paraId="49DC7596" w14:textId="4923C099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C21AA4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3C499E68" w14:textId="17E87944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C21AA4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9A2C2E">
        <w:rPr>
          <w:rFonts w:ascii="Times New Roman" w:hAnsi="Times New Roman" w:cs="Times New Roman"/>
          <w:sz w:val="24"/>
          <w:szCs w:val="24"/>
        </w:rPr>
        <w:t>Magdalena Wasyl</w:t>
      </w:r>
    </w:p>
    <w:p w14:paraId="4BD478E6" w14:textId="6B7B925D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737683">
        <w:rPr>
          <w:rFonts w:ascii="Times New Roman" w:hAnsi="Times New Roman" w:cs="Times New Roman"/>
          <w:sz w:val="24"/>
          <w:szCs w:val="24"/>
        </w:rPr>
        <w:t>–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9A2C2E" w:rsidRPr="00737683">
        <w:rPr>
          <w:rFonts w:ascii="Times New Roman" w:hAnsi="Times New Roman" w:cs="Times New Roman"/>
          <w:sz w:val="24"/>
          <w:szCs w:val="24"/>
        </w:rPr>
        <w:t>Niepubliczn</w:t>
      </w:r>
      <w:r w:rsidR="00737683">
        <w:rPr>
          <w:rFonts w:ascii="Times New Roman" w:hAnsi="Times New Roman" w:cs="Times New Roman"/>
          <w:sz w:val="24"/>
          <w:szCs w:val="24"/>
        </w:rPr>
        <w:t xml:space="preserve">e </w:t>
      </w:r>
      <w:r w:rsidR="009A2C2E" w:rsidRPr="00737683">
        <w:rPr>
          <w:rFonts w:ascii="Times New Roman" w:hAnsi="Times New Roman" w:cs="Times New Roman"/>
          <w:sz w:val="24"/>
          <w:szCs w:val="24"/>
        </w:rPr>
        <w:t>Przedszkol</w:t>
      </w:r>
      <w:r w:rsidR="00737683">
        <w:rPr>
          <w:rFonts w:ascii="Times New Roman" w:hAnsi="Times New Roman" w:cs="Times New Roman"/>
          <w:sz w:val="24"/>
          <w:szCs w:val="24"/>
        </w:rPr>
        <w:t>e</w:t>
      </w:r>
      <w:r w:rsidR="009A2C2E" w:rsidRPr="00737683">
        <w:rPr>
          <w:rFonts w:ascii="Times New Roman" w:hAnsi="Times New Roman" w:cs="Times New Roman"/>
          <w:sz w:val="24"/>
          <w:szCs w:val="24"/>
        </w:rPr>
        <w:t xml:space="preserve"> Lokomotywa w Krzeszowicach</w:t>
      </w:r>
    </w:p>
    <w:p w14:paraId="5635FF6E" w14:textId="2722B411" w:rsidR="003451A1" w:rsidRPr="00737683" w:rsidRDefault="003451A1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737683">
        <w:rPr>
          <w:rFonts w:ascii="Times New Roman" w:hAnsi="Times New Roman" w:cs="Times New Roman"/>
          <w:sz w:val="24"/>
          <w:szCs w:val="24"/>
        </w:rPr>
        <w:t xml:space="preserve">- </w:t>
      </w:r>
      <w:r w:rsidR="00737683" w:rsidRPr="00737683">
        <w:rPr>
          <w:rFonts w:ascii="Times New Roman" w:hAnsi="Times New Roman" w:cs="Times New Roman"/>
          <w:sz w:val="24"/>
          <w:szCs w:val="24"/>
        </w:rPr>
        <w:t>Małopolskie Centrum Edukacji, 34-700 Rabka Zdrój, ul. Podhalańska 4</w:t>
      </w:r>
    </w:p>
    <w:p w14:paraId="744DDE60" w14:textId="2EAB20CC" w:rsidR="003451A1" w:rsidRPr="00C21AA4" w:rsidRDefault="003451A1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166FAF16" w:rsidR="003451A1" w:rsidRPr="00F05154" w:rsidRDefault="003451A1" w:rsidP="008621DE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  <w:r w:rsidR="008621DE" w:rsidRPr="000C481E">
        <w:rPr>
          <w:rFonts w:ascii="Times New Roman" w:hAnsi="Times New Roman" w:cs="Times New Roman"/>
          <w:sz w:val="24"/>
          <w:szCs w:val="24"/>
        </w:rPr>
        <w:t xml:space="preserve"> / </w:t>
      </w:r>
      <w:r w:rsidR="008621DE" w:rsidRPr="008621DE">
        <w:rPr>
          <w:rFonts w:ascii="Times New Roman" w:hAnsi="Times New Roman" w:cs="Times New Roman"/>
          <w:sz w:val="24"/>
          <w:szCs w:val="24"/>
        </w:rPr>
        <w:t xml:space="preserve">Ustawa </w:t>
      </w:r>
      <w:r w:rsidR="008621DE" w:rsidRPr="00F05154">
        <w:rPr>
          <w:rFonts w:ascii="Times New Roman" w:hAnsi="Times New Roman" w:cs="Times New Roman"/>
          <w:sz w:val="24"/>
          <w:szCs w:val="24"/>
        </w:rPr>
        <w:t>z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8621DE" w:rsidRPr="00F05154">
        <w:rPr>
          <w:rFonts w:ascii="Times New Roman" w:hAnsi="Times New Roman" w:cs="Times New Roman"/>
          <w:sz w:val="24"/>
          <w:szCs w:val="24"/>
        </w:rPr>
        <w:t>dnia 13 maja 2016 r. o przeciwdziałaniu zagrożeniom przestępczością na tle seksualnym i</w:t>
      </w:r>
      <w:r w:rsidR="008621DE">
        <w:rPr>
          <w:rFonts w:ascii="Times New Roman" w:hAnsi="Times New Roman" w:cs="Times New Roman"/>
          <w:sz w:val="24"/>
          <w:szCs w:val="24"/>
        </w:rPr>
        <w:t> </w:t>
      </w:r>
      <w:r w:rsidR="008621DE" w:rsidRPr="00F05154">
        <w:rPr>
          <w:rFonts w:ascii="Times New Roman" w:hAnsi="Times New Roman" w:cs="Times New Roman"/>
          <w:sz w:val="24"/>
          <w:szCs w:val="24"/>
        </w:rPr>
        <w:t xml:space="preserve">ochronie małoletnich (Dz.U.2024.560 </w:t>
      </w:r>
      <w:proofErr w:type="spellStart"/>
      <w:r w:rsidR="008621DE" w:rsidRPr="00F051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21DE" w:rsidRPr="00F05154">
        <w:rPr>
          <w:rFonts w:ascii="Times New Roman" w:hAnsi="Times New Roman" w:cs="Times New Roman"/>
          <w:sz w:val="24"/>
          <w:szCs w:val="24"/>
        </w:rPr>
        <w:t>. z dnia 2024.04.12</w:t>
      </w:r>
      <w:r w:rsidR="00A9334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933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9334B">
        <w:rPr>
          <w:rFonts w:ascii="Times New Roman" w:hAnsi="Times New Roman" w:cs="Times New Roman"/>
          <w:sz w:val="24"/>
          <w:szCs w:val="24"/>
        </w:rPr>
        <w:t>. zm.</w:t>
      </w:r>
      <w:r w:rsidR="008621DE" w:rsidRPr="00F0515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1F000D" w14:textId="469E3875" w:rsidR="005D2EC8" w:rsidRPr="008621DE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A348F6" w:rsidRPr="00862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50B" w:rsidRPr="008621DE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8621DE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8621DE">
        <w:rPr>
          <w:rFonts w:ascii="Times New Roman" w:hAnsi="Times New Roman" w:cs="Times New Roman"/>
          <w:sz w:val="24"/>
          <w:szCs w:val="24"/>
        </w:rPr>
        <w:t>uczęszczająca do placówki.</w:t>
      </w:r>
    </w:p>
    <w:p w14:paraId="13D76C77" w14:textId="1C192F37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DE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8621DE">
        <w:rPr>
          <w:rFonts w:ascii="Times New Roman" w:hAnsi="Times New Roman" w:cs="Times New Roman"/>
          <w:sz w:val="24"/>
          <w:szCs w:val="24"/>
        </w:rPr>
        <w:t xml:space="preserve">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621DE">
        <w:rPr>
          <w:rFonts w:ascii="Times New Roman" w:hAnsi="Times New Roman" w:cs="Times New Roman"/>
          <w:sz w:val="24"/>
          <w:szCs w:val="24"/>
        </w:rPr>
        <w:t xml:space="preserve"> lub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8621DE">
        <w:rPr>
          <w:rFonts w:ascii="Times New Roman" w:hAnsi="Times New Roman" w:cs="Times New Roman"/>
          <w:sz w:val="24"/>
          <w:szCs w:val="24"/>
        </w:rPr>
        <w:t xml:space="preserve"> </w:t>
      </w:r>
      <w:r w:rsidRPr="008621DE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621DE">
        <w:rPr>
          <w:rFonts w:ascii="Times New Roman" w:hAnsi="Times New Roman" w:cs="Times New Roman"/>
          <w:sz w:val="24"/>
          <w:szCs w:val="24"/>
        </w:rPr>
        <w:t xml:space="preserve"> - osoba </w:t>
      </w:r>
      <w:r w:rsidRPr="00C21AA4">
        <w:rPr>
          <w:rFonts w:ascii="Times New Roman" w:hAnsi="Times New Roman" w:cs="Times New Roman"/>
          <w:sz w:val="24"/>
          <w:szCs w:val="24"/>
        </w:rPr>
        <w:t>uprawniona do reprezentacji dziecka, w szczególności jego rodzic lub opiekun prawny lub rodzic zastępczy.</w:t>
      </w:r>
    </w:p>
    <w:p w14:paraId="3C0EA94D" w14:textId="0CE2CA5B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409D9B1" w14:textId="13883209" w:rsidR="005D2EC8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C21AA4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2DA8D0E3" w:rsidR="005D2EC8" w:rsidRPr="00C21AA4" w:rsidRDefault="008B616E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C21AA4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C21AA4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C21AA4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C21AA4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C21AA4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2486A560" w14:textId="02838529" w:rsidR="00E817BD" w:rsidRPr="00C21AA4" w:rsidRDefault="005D2EC8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-</w:t>
      </w:r>
      <w:r w:rsidRPr="00C21AA4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w</w:t>
      </w:r>
      <w:r w:rsidR="00A348F6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rozumieniu art. 4 pkt. 1) RODO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B2C2B5E" w14:textId="7D9AA661" w:rsidR="00737683" w:rsidRPr="00C21AA4" w:rsidRDefault="002B3C4E" w:rsidP="00737683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80B78" w:rsidRPr="00C21AA4">
        <w:rPr>
          <w:rFonts w:ascii="Times New Roman" w:hAnsi="Times New Roman" w:cs="Times New Roman"/>
          <w:b/>
          <w:bCs/>
          <w:sz w:val="24"/>
          <w:szCs w:val="24"/>
        </w:rPr>
        <w:t>olityka</w:t>
      </w:r>
      <w:r w:rsidR="00DF5BD2"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/ Standardy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– to niniejszy dokument Standardy Ochrony Małoletnich </w:t>
      </w:r>
      <w:r w:rsidR="00737683">
        <w:rPr>
          <w:rFonts w:ascii="Times New Roman" w:hAnsi="Times New Roman" w:cs="Times New Roman"/>
          <w:sz w:val="24"/>
          <w:szCs w:val="24"/>
        </w:rPr>
        <w:br/>
      </w:r>
      <w:r w:rsidR="00737683" w:rsidRPr="00737683">
        <w:rPr>
          <w:rFonts w:ascii="Times New Roman" w:hAnsi="Times New Roman" w:cs="Times New Roman"/>
          <w:sz w:val="24"/>
          <w:szCs w:val="24"/>
        </w:rPr>
        <w:t>w Niepublicznym Przedszkolu Lokomotywa w Krzeszowicach</w:t>
      </w:r>
    </w:p>
    <w:p w14:paraId="56218FE3" w14:textId="6888B31A" w:rsidR="002B3C4E" w:rsidRPr="00C21AA4" w:rsidRDefault="002B3C4E" w:rsidP="00F51522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571B6" w14:textId="77777777" w:rsidR="006C15D2" w:rsidRPr="00C21AA4" w:rsidRDefault="006C15D2" w:rsidP="00DF5BD2">
      <w:pPr>
        <w:spacing w:line="276" w:lineRule="auto"/>
      </w:pPr>
    </w:p>
    <w:p w14:paraId="02F6231F" w14:textId="77777777" w:rsidR="00DF5BD2" w:rsidRPr="00C21AA4" w:rsidRDefault="00DF5BD2" w:rsidP="00DF5BD2">
      <w:pPr>
        <w:spacing w:line="276" w:lineRule="auto"/>
      </w:pPr>
    </w:p>
    <w:p w14:paraId="2AE83E7E" w14:textId="64CDCE86" w:rsidR="006C15D2" w:rsidRPr="00C21AA4" w:rsidRDefault="003451A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5" w:name="_Toc152687109"/>
      <w:r w:rsidRPr="00C21AA4">
        <w:rPr>
          <w:rFonts w:cs="Times New Roman"/>
          <w:szCs w:val="24"/>
        </w:rPr>
        <w:t>Zasady zapewniające bezpieczne relacje między małoletnim a personelem placówki lub organizatora, a w szczególności zachowania niedozwolone wobec małoletnich.</w:t>
      </w:r>
      <w:bookmarkEnd w:id="5"/>
    </w:p>
    <w:p w14:paraId="6B11B4A6" w14:textId="77777777" w:rsidR="00DF5BD2" w:rsidRPr="00C21AA4" w:rsidRDefault="00DF5BD2" w:rsidP="00DF5BD2"/>
    <w:p w14:paraId="40450E30" w14:textId="096F1F34" w:rsidR="003451A1" w:rsidRPr="00C21AA4" w:rsidRDefault="00D249A3" w:rsidP="00DF5BD2">
      <w:pPr>
        <w:spacing w:line="276" w:lineRule="auto"/>
        <w:jc w:val="both"/>
      </w:pPr>
      <w:r w:rsidRPr="00C21AA4">
        <w:t>Polityka</w:t>
      </w:r>
      <w:r w:rsidR="00C7284F" w:rsidRPr="00C21AA4">
        <w:t xml:space="preserve"> wprowadzana jest w celu wypełnienia obowiązku prawnego ciążącego na placówce wynikając</w:t>
      </w:r>
      <w:r w:rsidR="00FA206E" w:rsidRPr="00C21AA4">
        <w:t>ego</w:t>
      </w:r>
      <w:r w:rsidR="00C7284F" w:rsidRPr="00C21AA4">
        <w:t xml:space="preserve"> z Ustawy o ochronie dzieci</w:t>
      </w:r>
      <w:r w:rsidR="00FA206E" w:rsidRPr="00C21AA4">
        <w:t>.</w:t>
      </w:r>
      <w:r w:rsidR="00C7284F" w:rsidRPr="00C21AA4">
        <w:t xml:space="preserve"> </w:t>
      </w:r>
      <w:r w:rsidRPr="00C21AA4">
        <w:t>Polityka</w:t>
      </w:r>
      <w:r w:rsidR="00FA206E" w:rsidRPr="00C21AA4">
        <w:t xml:space="preserve"> określa szczególne środki ochrony małoletnich</w:t>
      </w:r>
      <w:r w:rsidR="002B3C4E" w:rsidRPr="00C21AA4">
        <w:t xml:space="preserve">, których stosowanie służyć ma zapewnieniu ochrony dobra i słusznych interesów dzieci w związku z funkcjonowaniem </w:t>
      </w:r>
      <w:r w:rsidR="00C7284F" w:rsidRPr="00C21AA4">
        <w:t>placówki i jej personelu</w:t>
      </w:r>
      <w:r w:rsidR="003451A1" w:rsidRPr="00C21AA4">
        <w:t xml:space="preserve">. </w:t>
      </w:r>
      <w:r w:rsidR="002B3C4E" w:rsidRPr="00C21AA4">
        <w:t xml:space="preserve">Pracownicy zobowiązani są traktować każde </w:t>
      </w:r>
      <w:r w:rsidR="003451A1" w:rsidRPr="00C21AA4">
        <w:t xml:space="preserve">dziecko z </w:t>
      </w:r>
      <w:r w:rsidR="00C7284F" w:rsidRPr="00C21AA4">
        <w:t xml:space="preserve">należytym </w:t>
      </w:r>
      <w:r w:rsidR="003451A1" w:rsidRPr="00C21AA4">
        <w:t xml:space="preserve">szacunkiem </w:t>
      </w:r>
      <w:r w:rsidR="002B3C4E" w:rsidRPr="00C21AA4">
        <w:t xml:space="preserve">szanując jego </w:t>
      </w:r>
      <w:r w:rsidR="003451A1" w:rsidRPr="00C21AA4">
        <w:t>godność</w:t>
      </w:r>
      <w:r w:rsidR="00C7284F" w:rsidRPr="00C21AA4">
        <w:t>, dobra osobiste</w:t>
      </w:r>
      <w:r w:rsidR="003451A1" w:rsidRPr="00C21AA4">
        <w:t xml:space="preserve"> i</w:t>
      </w:r>
      <w:r w:rsidR="00D80B78" w:rsidRPr="00C21AA4">
        <w:t> </w:t>
      </w:r>
      <w:r w:rsidR="003451A1" w:rsidRPr="00C21AA4">
        <w:t xml:space="preserve">potrzeby. </w:t>
      </w:r>
      <w:r w:rsidR="00B401EE" w:rsidRPr="00C21AA4">
        <w:t>Pracownicy zobowiązani są doceniać i szanować wkład dzieci w podejmowane działania, aktywnie je angażować i traktować równo bez względu na ich płeć, orientację seksualną, sprawność/niepełnosprawność, status społeczny, etniczny, kulturowy, religijny i</w:t>
      </w:r>
      <w:r w:rsidR="00D80B78" w:rsidRPr="00C21AA4">
        <w:t> </w:t>
      </w:r>
      <w:r w:rsidR="00B401EE" w:rsidRPr="00C21AA4">
        <w:t>światopogląd</w:t>
      </w:r>
      <w:r w:rsidR="004B250B" w:rsidRPr="00C21AA4">
        <w:t>. W</w:t>
      </w:r>
      <w:r w:rsidR="00C7284F" w:rsidRPr="00C21AA4">
        <w:t xml:space="preserve">obec </w:t>
      </w:r>
      <w:r w:rsidR="006B14D9" w:rsidRPr="00C21AA4">
        <w:t xml:space="preserve">dzieci </w:t>
      </w:r>
      <w:r w:rsidR="00C7284F" w:rsidRPr="00C21AA4">
        <w:t>n</w:t>
      </w:r>
      <w:r w:rsidR="003451A1" w:rsidRPr="00C21AA4">
        <w:t xml:space="preserve">iedopuszczalne jest stosowanie przemocy w jakiejkolwiek formie. </w:t>
      </w:r>
      <w:r w:rsidR="002B3C4E" w:rsidRPr="00C21AA4">
        <w:t xml:space="preserve">Pracownicy podejmują swoje działania </w:t>
      </w:r>
      <w:r w:rsidR="003451A1" w:rsidRPr="00C21AA4">
        <w:t>w ramach obowiązującego</w:t>
      </w:r>
      <w:r w:rsidR="00C7284F" w:rsidRPr="00C21AA4">
        <w:t xml:space="preserve"> </w:t>
      </w:r>
      <w:r w:rsidR="003451A1" w:rsidRPr="00C21AA4">
        <w:t xml:space="preserve">prawa, przepisów wewnętrznych </w:t>
      </w:r>
      <w:r w:rsidR="002B3C4E" w:rsidRPr="00C21AA4">
        <w:t xml:space="preserve">Placówki </w:t>
      </w:r>
      <w:r w:rsidR="003451A1" w:rsidRPr="00C21AA4">
        <w:t>oraz swoich kompetencji</w:t>
      </w:r>
      <w:r w:rsidR="00C7284F" w:rsidRPr="00C21AA4">
        <w:t xml:space="preserve"> </w:t>
      </w:r>
      <w:r w:rsidR="002B3C4E" w:rsidRPr="00C21AA4">
        <w:t xml:space="preserve">z zachowaniem </w:t>
      </w:r>
      <w:r w:rsidR="00C7284F" w:rsidRPr="00C21AA4">
        <w:t xml:space="preserve">najwyższej </w:t>
      </w:r>
      <w:r w:rsidR="002B3C4E" w:rsidRPr="00C21AA4">
        <w:t xml:space="preserve">możliwej </w:t>
      </w:r>
      <w:r w:rsidR="00C7284F" w:rsidRPr="00C21AA4">
        <w:t>staranności</w:t>
      </w:r>
      <w:r w:rsidR="002B3C4E" w:rsidRPr="00C21AA4">
        <w:t>, przy uwzględnieniu swojego doświadczenia zawodowego</w:t>
      </w:r>
      <w:r w:rsidR="00D80B78" w:rsidRPr="00C21AA4">
        <w:t xml:space="preserve">. </w:t>
      </w:r>
      <w:r w:rsidR="003451A1" w:rsidRPr="00C21AA4">
        <w:t xml:space="preserve">Zasady </w:t>
      </w:r>
      <w:r w:rsidR="00C7284F" w:rsidRPr="00C21AA4">
        <w:t>opisane w</w:t>
      </w:r>
      <w:r w:rsidR="00D80B78" w:rsidRPr="00C21AA4">
        <w:t> </w:t>
      </w:r>
      <w:r w:rsidR="002B3C4E" w:rsidRPr="00C21AA4">
        <w:t>P</w:t>
      </w:r>
      <w:r w:rsidRPr="00C21AA4">
        <w:t>olityce</w:t>
      </w:r>
      <w:r w:rsidR="002B3C4E" w:rsidRPr="00C21AA4">
        <w:t xml:space="preserve"> </w:t>
      </w:r>
      <w:r w:rsidR="003451A1" w:rsidRPr="00C21AA4">
        <w:t xml:space="preserve">obowiązują wszystkich pracowników, </w:t>
      </w:r>
      <w:r w:rsidR="00C7284F" w:rsidRPr="00C21AA4">
        <w:t>bez względu na formę prawną wiążącą te osoby</w:t>
      </w:r>
      <w:r w:rsidR="006B14D9" w:rsidRPr="00C21AA4">
        <w:t xml:space="preserve"> z Placówką.</w:t>
      </w:r>
      <w:r w:rsidR="00C7284F" w:rsidRPr="00C21AA4">
        <w:t xml:space="preserve"> </w:t>
      </w:r>
      <w:r w:rsidR="003451A1" w:rsidRPr="00C21AA4">
        <w:t>Znajomość i zaakceptowanie zasad</w:t>
      </w:r>
      <w:r w:rsidR="002B3C4E" w:rsidRPr="00C21AA4">
        <w:t xml:space="preserve"> określonych w P</w:t>
      </w:r>
      <w:r w:rsidRPr="00C21AA4">
        <w:t>olityce</w:t>
      </w:r>
      <w:r w:rsidR="003451A1" w:rsidRPr="00C21AA4">
        <w:t xml:space="preserve"> </w:t>
      </w:r>
      <w:r w:rsidR="002B3C4E" w:rsidRPr="00C21AA4">
        <w:t xml:space="preserve">pracownicy potwierdzają złożeniem pisemnego </w:t>
      </w:r>
      <w:r w:rsidR="003451A1" w:rsidRPr="00C21AA4">
        <w:t>oświadczenia</w:t>
      </w:r>
      <w:r w:rsidR="004B250B" w:rsidRPr="00C21AA4">
        <w:t xml:space="preserve"> </w:t>
      </w:r>
      <w:r w:rsidR="004B250B" w:rsidRPr="003D64E8">
        <w:t xml:space="preserve">stanowiącego </w:t>
      </w:r>
      <w:r w:rsidR="000C124F" w:rsidRPr="003D64E8">
        <w:rPr>
          <w:b/>
          <w:bCs/>
        </w:rPr>
        <w:t>Z</w:t>
      </w:r>
      <w:r w:rsidR="004B250B" w:rsidRPr="00F05154">
        <w:rPr>
          <w:b/>
          <w:bCs/>
        </w:rPr>
        <w:t xml:space="preserve">ałącznik nr </w:t>
      </w:r>
      <w:r w:rsidR="000C124F" w:rsidRPr="00F05154">
        <w:rPr>
          <w:b/>
          <w:bCs/>
        </w:rPr>
        <w:t>5</w:t>
      </w:r>
      <w:r w:rsidRPr="00F05154">
        <w:rPr>
          <w:b/>
          <w:bCs/>
        </w:rPr>
        <w:t xml:space="preserve"> do Polityki</w:t>
      </w:r>
      <w:r w:rsidR="003451A1" w:rsidRPr="00F05154">
        <w:rPr>
          <w:b/>
          <w:bCs/>
        </w:rPr>
        <w:t>.</w:t>
      </w:r>
    </w:p>
    <w:p w14:paraId="07017D68" w14:textId="77777777" w:rsidR="003451A1" w:rsidRPr="00C21AA4" w:rsidRDefault="003451A1" w:rsidP="00DF5BD2">
      <w:pPr>
        <w:spacing w:line="276" w:lineRule="auto"/>
      </w:pPr>
    </w:p>
    <w:p w14:paraId="7A531AF4" w14:textId="4678C99D" w:rsidR="003451A1" w:rsidRPr="00C21AA4" w:rsidRDefault="003451A1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6" w:name="_Toc152687110"/>
      <w:r w:rsidRPr="00C21AA4">
        <w:rPr>
          <w:rFonts w:cs="Times New Roman"/>
          <w:szCs w:val="24"/>
        </w:rPr>
        <w:t>Komunikacja z dziećmi.</w:t>
      </w:r>
      <w:bookmarkEnd w:id="6"/>
    </w:p>
    <w:p w14:paraId="033744B2" w14:textId="77777777" w:rsidR="003451A1" w:rsidRPr="00C21AA4" w:rsidRDefault="003451A1" w:rsidP="00DF5BD2">
      <w:pPr>
        <w:spacing w:line="276" w:lineRule="auto"/>
      </w:pPr>
    </w:p>
    <w:p w14:paraId="17B32953" w14:textId="167CB1E2" w:rsidR="00C7284F" w:rsidRPr="00C21AA4" w:rsidRDefault="00FB76FA" w:rsidP="00F51522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komunikacji pracowników </w:t>
      </w:r>
      <w:r w:rsidR="00D249A3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dziećmi </w:t>
      </w: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zabronione jest</w:t>
      </w:r>
      <w:r w:rsidR="00C7284F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6EC51AF" w14:textId="6B82D8E3" w:rsidR="00C7284F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zawstydza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>, upokarza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C21AA4">
        <w:rPr>
          <w:rFonts w:ascii="Times New Roman" w:hAnsi="Times New Roman" w:cs="Times New Roman"/>
          <w:sz w:val="24"/>
          <w:szCs w:val="24"/>
        </w:rPr>
        <w:t>enie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C21AA4">
        <w:rPr>
          <w:rFonts w:ascii="Times New Roman" w:hAnsi="Times New Roman" w:cs="Times New Roman"/>
          <w:sz w:val="24"/>
          <w:szCs w:val="24"/>
        </w:rPr>
        <w:t>dzieci, pracownikom n</w:t>
      </w:r>
      <w:r w:rsidRPr="00C21AA4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="006B14D9" w:rsidRPr="00C21AA4">
        <w:rPr>
          <w:rFonts w:ascii="Times New Roman" w:hAnsi="Times New Roman" w:cs="Times New Roman"/>
          <w:sz w:val="24"/>
          <w:szCs w:val="24"/>
        </w:rPr>
        <w:t>dzieci, za wyjątkiem sytuacji kiedy</w:t>
      </w:r>
      <w:r w:rsidR="00D249A3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to podniesiony ton głosu </w:t>
      </w:r>
      <w:r w:rsidR="00FB76FA" w:rsidRPr="00C21AA4">
        <w:rPr>
          <w:rFonts w:ascii="Times New Roman" w:hAnsi="Times New Roman" w:cs="Times New Roman"/>
          <w:sz w:val="24"/>
          <w:szCs w:val="24"/>
        </w:rPr>
        <w:t>podyktowany jest okolicznościami faktycznymi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, w </w:t>
      </w:r>
      <w:r w:rsidR="00FB76FA" w:rsidRPr="00C21AA4">
        <w:rPr>
          <w:rFonts w:ascii="Times New Roman" w:hAnsi="Times New Roman" w:cs="Times New Roman"/>
          <w:sz w:val="24"/>
          <w:szCs w:val="24"/>
        </w:rPr>
        <w:t xml:space="preserve">których </w:t>
      </w:r>
      <w:r w:rsidR="006B14D9" w:rsidRPr="00C21AA4">
        <w:rPr>
          <w:rFonts w:ascii="Times New Roman" w:hAnsi="Times New Roman" w:cs="Times New Roman"/>
          <w:sz w:val="24"/>
          <w:szCs w:val="24"/>
        </w:rPr>
        <w:t>zagrożone jest bezpieczeństwo dzieci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  <w:r w:rsidR="00FB76FA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074BA" w14:textId="1798DE6E" w:rsidR="00C7284F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C21AA4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C21AA4">
        <w:rPr>
          <w:rFonts w:ascii="Times New Roman" w:hAnsi="Times New Roman" w:cs="Times New Roman"/>
          <w:sz w:val="24"/>
          <w:szCs w:val="24"/>
        </w:rPr>
        <w:t>także</w:t>
      </w:r>
      <w:r w:rsidR="006B14D9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wizerunek dziecka, informacje o jego sytuacji rodzinnej, ekonomicznej, medycznej, opiekuńczej </w:t>
      </w:r>
      <w:r w:rsidR="00D249A3" w:rsidRPr="00F05154">
        <w:rPr>
          <w:rFonts w:ascii="Times New Roman" w:hAnsi="Times New Roman" w:cs="Times New Roman"/>
        </w:rPr>
        <w:t> i p</w:t>
      </w:r>
      <w:r w:rsidRPr="00F05154">
        <w:rPr>
          <w:rFonts w:ascii="Times New Roman" w:hAnsi="Times New Roman" w:cs="Times New Roman"/>
        </w:rPr>
        <w:t>rawnej</w:t>
      </w:r>
      <w:r w:rsidR="004B250B" w:rsidRPr="00C21AA4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</w:p>
    <w:p w14:paraId="191671F4" w14:textId="490990CB"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zachowywa</w:t>
      </w:r>
      <w:r w:rsidR="009F5183" w:rsidRPr="00C21AA4">
        <w:rPr>
          <w:rFonts w:ascii="Times New Roman" w:hAnsi="Times New Roman" w:cs="Times New Roman"/>
          <w:sz w:val="24"/>
          <w:szCs w:val="24"/>
        </w:rPr>
        <w:t>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C21AA4">
        <w:rPr>
          <w:rFonts w:ascii="Times New Roman" w:hAnsi="Times New Roman" w:cs="Times New Roman"/>
          <w:sz w:val="24"/>
          <w:szCs w:val="24"/>
        </w:rPr>
        <w:t>, bądź dwuznaczny, lub w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9F5183" w:rsidRPr="00C21AA4">
        <w:rPr>
          <w:rFonts w:ascii="Times New Roman" w:hAnsi="Times New Roman" w:cs="Times New Roman"/>
          <w:sz w:val="24"/>
          <w:szCs w:val="24"/>
        </w:rPr>
        <w:t>sposób, który może obiektywnie zostać uznany za taki, o</w:t>
      </w:r>
      <w:r w:rsidRPr="00C21AA4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C21AA4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C21AA4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</w:t>
      </w:r>
      <w:r w:rsidR="00DF5BD2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28DD6C32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E2413" w14:textId="4EBABA11" w:rsidR="00DF3739" w:rsidRPr="00C21AA4" w:rsidRDefault="009F5183" w:rsidP="00F51522">
      <w:pPr>
        <w:pStyle w:val="Akapitzlist"/>
        <w:numPr>
          <w:ilvl w:val="0"/>
          <w:numId w:val="5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Pracownicy zobowiązani są w komunikacji z dziećmi:</w:t>
      </w:r>
    </w:p>
    <w:p w14:paraId="76A70F68" w14:textId="23984682" w:rsidR="00DF3739" w:rsidRPr="00C21AA4" w:rsidRDefault="009F5183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C21AA4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C21AA4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C21AA4">
        <w:rPr>
          <w:rFonts w:ascii="Times New Roman" w:hAnsi="Times New Roman" w:cs="Times New Roman"/>
          <w:sz w:val="24"/>
          <w:szCs w:val="24"/>
        </w:rPr>
        <w:t>szacunek,</w:t>
      </w:r>
    </w:p>
    <w:p w14:paraId="660A0247" w14:textId="2A3908D1"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słuchać uważnie dzieci i udzielać im odpowiedzi adekwatnych do ich wieku, rozwoju i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zaistniałej sytuacji</w:t>
      </w:r>
      <w:r w:rsidR="0057339B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4762C556" w14:textId="691408F9" w:rsidR="00DF3739" w:rsidRPr="00C21AA4" w:rsidRDefault="0057339B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C21AA4">
        <w:rPr>
          <w:rFonts w:ascii="Times New Roman" w:hAnsi="Times New Roman" w:cs="Times New Roman"/>
          <w:sz w:val="24"/>
          <w:szCs w:val="24"/>
        </w:rPr>
        <w:t xml:space="preserve">informować je </w:t>
      </w:r>
      <w:r w:rsidR="00C7284F" w:rsidRPr="00C21AA4">
        <w:rPr>
          <w:rFonts w:ascii="Times New Roman" w:hAnsi="Times New Roman" w:cs="Times New Roman"/>
          <w:sz w:val="24"/>
          <w:szCs w:val="24"/>
        </w:rPr>
        <w:t>o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5A921B1B" w14:textId="6B269970" w:rsidR="00DF3739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sz</w:t>
      </w:r>
      <w:r w:rsidR="003451A1" w:rsidRPr="00C21AA4">
        <w:rPr>
          <w:rFonts w:ascii="Times New Roman" w:hAnsi="Times New Roman" w:cs="Times New Roman"/>
          <w:sz w:val="24"/>
          <w:szCs w:val="24"/>
        </w:rPr>
        <w:t>an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C21AA4">
        <w:rPr>
          <w:rFonts w:ascii="Times New Roman" w:hAnsi="Times New Roman" w:cs="Times New Roman"/>
          <w:sz w:val="24"/>
          <w:szCs w:val="24"/>
        </w:rPr>
        <w:t>, a 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C21AA4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C21AA4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3BEFF0AF" w14:textId="32A1A13B" w:rsidR="00DF3739" w:rsidRPr="00C21AA4" w:rsidRDefault="00DF3739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eśli pojawi się konieczność porozmawiania z dzieckiem na osobności,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uchylone drzwi do pomieszczenia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w którym prowadzona jest rozmowa </w:t>
      </w:r>
      <w:r w:rsidR="003451A1" w:rsidRPr="00C21AA4">
        <w:rPr>
          <w:rFonts w:ascii="Times New Roman" w:hAnsi="Times New Roman" w:cs="Times New Roman"/>
          <w:sz w:val="24"/>
          <w:szCs w:val="24"/>
        </w:rPr>
        <w:t>i zadba</w:t>
      </w:r>
      <w:r w:rsidR="00C7284F"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C21AA4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C21AA4">
        <w:rPr>
          <w:rFonts w:ascii="Times New Roman" w:hAnsi="Times New Roman" w:cs="Times New Roman"/>
          <w:sz w:val="24"/>
          <w:szCs w:val="24"/>
        </w:rPr>
        <w:t>,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C21AA4">
        <w:rPr>
          <w:rFonts w:ascii="Times New Roman" w:hAnsi="Times New Roman" w:cs="Times New Roman"/>
          <w:sz w:val="24"/>
          <w:szCs w:val="24"/>
        </w:rPr>
        <w:t>j</w:t>
      </w:r>
      <w:r w:rsidR="00C7284F" w:rsidRPr="00C21AA4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poprosić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drugiego pracownika o obecność podczas takiej rozmowy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D249A3" w:rsidRPr="00C21A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8C2B42" w14:textId="46E392CA" w:rsidR="003451A1" w:rsidRPr="00C21AA4" w:rsidRDefault="00C7284F" w:rsidP="00F51522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</w:t>
      </w:r>
      <w:r w:rsidR="003451A1" w:rsidRPr="00C21AA4">
        <w:rPr>
          <w:rFonts w:ascii="Times New Roman" w:hAnsi="Times New Roman" w:cs="Times New Roman"/>
          <w:sz w:val="24"/>
          <w:szCs w:val="24"/>
        </w:rPr>
        <w:t>apewni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sytuacji, wobec konkretnego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zachowania</w:t>
      </w:r>
      <w:r w:rsidR="0038106D" w:rsidRPr="00C21AA4">
        <w:rPr>
          <w:rFonts w:ascii="Times New Roman" w:hAnsi="Times New Roman" w:cs="Times New Roman"/>
          <w:sz w:val="24"/>
          <w:szCs w:val="24"/>
        </w:rPr>
        <w:t>,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C21AA4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mogą o tym powiedzieć </w:t>
      </w:r>
      <w:r w:rsidRPr="00C21AA4">
        <w:rPr>
          <w:rFonts w:ascii="Times New Roman" w:hAnsi="Times New Roman" w:cs="Times New Roman"/>
          <w:sz w:val="24"/>
          <w:szCs w:val="24"/>
        </w:rPr>
        <w:t>temu pracownikowi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lub </w:t>
      </w:r>
      <w:r w:rsidRPr="00C21AA4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osobie i mogą oczekiwać odpowiedniej reakcji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i/lub pomocy.</w:t>
      </w:r>
    </w:p>
    <w:p w14:paraId="28E9D681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2AC09" w14:textId="697710C3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7" w:name="_Toc152687111"/>
      <w:r w:rsidRPr="00C21AA4">
        <w:rPr>
          <w:rFonts w:cs="Times New Roman"/>
          <w:szCs w:val="24"/>
        </w:rPr>
        <w:t>Działania z dziećmi.</w:t>
      </w:r>
      <w:bookmarkEnd w:id="7"/>
    </w:p>
    <w:p w14:paraId="6A89D38B" w14:textId="77777777" w:rsidR="001E7D3D" w:rsidRPr="00C21AA4" w:rsidRDefault="001E7D3D" w:rsidP="00DF5BD2">
      <w:pPr>
        <w:spacing w:line="276" w:lineRule="auto"/>
      </w:pPr>
    </w:p>
    <w:p w14:paraId="70BDC643" w14:textId="498C4319" w:rsidR="001E7D3D" w:rsidRPr="00C21AA4" w:rsidRDefault="00D22FE9" w:rsidP="00F51522">
      <w:pPr>
        <w:pStyle w:val="Akapitzlist"/>
        <w:numPr>
          <w:ilvl w:val="0"/>
          <w:numId w:val="5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9892FFE" w14:textId="78E79757"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faworyzowania dzieci,</w:t>
      </w:r>
    </w:p>
    <w:p w14:paraId="567939C5" w14:textId="37E3C34D" w:rsidR="001E7D3D" w:rsidRPr="00C21AA4" w:rsidRDefault="00D22FE9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z dzieckiem jakichkolwiek relacji romantycznych lub seksualnych </w:t>
      </w:r>
      <w:r w:rsidR="006B0B94" w:rsidRPr="00C21AA4">
        <w:rPr>
          <w:rFonts w:ascii="Times New Roman" w:hAnsi="Times New Roman" w:cs="Times New Roman"/>
          <w:sz w:val="24"/>
          <w:szCs w:val="24"/>
        </w:rPr>
        <w:t>jak również składani</w:t>
      </w:r>
      <w:r w:rsidRPr="00C21AA4">
        <w:rPr>
          <w:rFonts w:ascii="Times New Roman" w:hAnsi="Times New Roman" w:cs="Times New Roman"/>
          <w:sz w:val="24"/>
          <w:szCs w:val="24"/>
        </w:rPr>
        <w:t>a</w:t>
      </w:r>
      <w:r w:rsidR="006B0B9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C21AA4">
        <w:rPr>
          <w:rFonts w:ascii="Times New Roman" w:hAnsi="Times New Roman" w:cs="Times New Roman"/>
          <w:sz w:val="24"/>
          <w:szCs w:val="24"/>
        </w:rPr>
        <w:t>mu propozycji o nieodpowiednim</w:t>
      </w:r>
      <w:r w:rsidR="006B0B94" w:rsidRPr="00C21AA4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C21AA4">
        <w:rPr>
          <w:rFonts w:ascii="Times New Roman" w:hAnsi="Times New Roman" w:cs="Times New Roman"/>
          <w:sz w:val="24"/>
          <w:szCs w:val="24"/>
        </w:rPr>
        <w:t>, o</w:t>
      </w:r>
      <w:r w:rsidR="001E7D3D" w:rsidRPr="00C21AA4">
        <w:rPr>
          <w:rFonts w:ascii="Times New Roman" w:hAnsi="Times New Roman" w:cs="Times New Roman"/>
          <w:sz w:val="24"/>
          <w:szCs w:val="24"/>
        </w:rPr>
        <w:t>bejmuje to także</w:t>
      </w:r>
      <w:r w:rsidRPr="00C21AA4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oraz </w:t>
      </w:r>
      <w:r w:rsidRPr="00C21AA4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C21AA4">
        <w:rPr>
          <w:rFonts w:ascii="Times New Roman" w:hAnsi="Times New Roman" w:cs="Times New Roman"/>
          <w:sz w:val="24"/>
          <w:szCs w:val="24"/>
        </w:rPr>
        <w:t>udostępniani</w:t>
      </w:r>
      <w:r w:rsidRPr="00C21AA4">
        <w:rPr>
          <w:rFonts w:ascii="Times New Roman" w:hAnsi="Times New Roman" w:cs="Times New Roman"/>
          <w:sz w:val="24"/>
          <w:szCs w:val="24"/>
        </w:rPr>
        <w:t>a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dzieciom treści erotycznych i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="001E7D3D" w:rsidRPr="00C21AA4">
        <w:rPr>
          <w:rFonts w:ascii="Times New Roman" w:hAnsi="Times New Roman" w:cs="Times New Roman"/>
          <w:sz w:val="24"/>
          <w:szCs w:val="24"/>
        </w:rPr>
        <w:t>pornograficznych bez względu na ich formę,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3B7" w14:textId="140FB712" w:rsidR="00A42CF5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zatajanie informacji na temat możliwości występowania relacji, które charakteryzują się w szczególności zjawiskiem polegającym na zauroczeniu dzieckiem przez pracownika, bądź pracownikiem przez dziecko, wszelkie takie sygnały muszą być przekazywane do dyrekcji w spo</w:t>
      </w:r>
      <w:r w:rsidR="004B250B" w:rsidRPr="00C21AA4">
        <w:rPr>
          <w:rFonts w:ascii="Times New Roman" w:hAnsi="Times New Roman" w:cs="Times New Roman"/>
          <w:sz w:val="24"/>
          <w:szCs w:val="24"/>
        </w:rPr>
        <w:t>s</w:t>
      </w:r>
      <w:r w:rsidRPr="00C21AA4">
        <w:rPr>
          <w:rFonts w:ascii="Times New Roman" w:hAnsi="Times New Roman" w:cs="Times New Roman"/>
          <w:sz w:val="24"/>
          <w:szCs w:val="24"/>
        </w:rPr>
        <w:t>ób gwarantujący poszanowanie godności osób zaangażowanych w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sytuację,</w:t>
      </w:r>
    </w:p>
    <w:p w14:paraId="1A213C32" w14:textId="02F2E4DD"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C21AA4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C21AA4">
        <w:rPr>
          <w:rFonts w:ascii="Times New Roman" w:hAnsi="Times New Roman" w:cs="Times New Roman"/>
          <w:sz w:val="24"/>
          <w:szCs w:val="24"/>
        </w:rPr>
        <w:t>) dla potrzeb prywatnych</w:t>
      </w:r>
      <w:r w:rsidR="00D22FE9" w:rsidRPr="00C21AA4">
        <w:rPr>
          <w:rFonts w:ascii="Times New Roman" w:hAnsi="Times New Roman" w:cs="Times New Roman"/>
          <w:sz w:val="24"/>
          <w:szCs w:val="24"/>
        </w:rPr>
        <w:t>,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C21AA4">
        <w:rPr>
          <w:rFonts w:ascii="Times New Roman" w:hAnsi="Times New Roman" w:cs="Times New Roman"/>
          <w:sz w:val="24"/>
          <w:szCs w:val="24"/>
        </w:rPr>
        <w:t>d</w:t>
      </w:r>
      <w:r w:rsidRPr="00C21AA4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C21AA4">
        <w:rPr>
          <w:rFonts w:ascii="Times New Roman" w:hAnsi="Times New Roman" w:cs="Times New Roman"/>
          <w:sz w:val="24"/>
          <w:szCs w:val="24"/>
        </w:rPr>
        <w:t>wizerunku</w:t>
      </w:r>
      <w:r w:rsidRPr="00C21AA4">
        <w:rPr>
          <w:rFonts w:ascii="Times New Roman" w:hAnsi="Times New Roman" w:cs="Times New Roman"/>
          <w:sz w:val="24"/>
          <w:szCs w:val="24"/>
        </w:rPr>
        <w:t xml:space="preserve"> dzieci, jeśli dyrekcja nie została o</w:t>
      </w:r>
      <w:r w:rsidR="00D249A3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tym poinformowana, 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C21AA4">
        <w:rPr>
          <w:rFonts w:ascii="Times New Roman" w:hAnsi="Times New Roman" w:cs="Times New Roman"/>
          <w:sz w:val="24"/>
          <w:szCs w:val="24"/>
        </w:rPr>
        <w:t>utrwalania</w:t>
      </w:r>
      <w:r w:rsidR="00D22FE9" w:rsidRPr="00C21AA4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</w:p>
    <w:p w14:paraId="20D8BC8F" w14:textId="1C9D122D" w:rsidR="001E7D3D" w:rsidRPr="00C21AA4" w:rsidRDefault="00D22FE9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nielegalnych substancji, jak również </w:t>
      </w:r>
      <w:r w:rsidRPr="00C21AA4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C21AA4">
        <w:rPr>
          <w:rFonts w:ascii="Times New Roman" w:hAnsi="Times New Roman" w:cs="Times New Roman"/>
          <w:sz w:val="24"/>
          <w:szCs w:val="24"/>
        </w:rPr>
        <w:t>używa</w:t>
      </w:r>
      <w:r w:rsidRPr="00C21AA4">
        <w:rPr>
          <w:rFonts w:ascii="Times New Roman" w:hAnsi="Times New Roman" w:cs="Times New Roman"/>
          <w:sz w:val="24"/>
          <w:szCs w:val="24"/>
        </w:rPr>
        <w:t>nia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6151AA18" w14:textId="024CE3D8" w:rsidR="001E7D3D" w:rsidRPr="00C21AA4" w:rsidRDefault="001E7D3D" w:rsidP="00F51522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C21AA4">
        <w:rPr>
          <w:rFonts w:ascii="Times New Roman" w:hAnsi="Times New Roman" w:cs="Times New Roman"/>
          <w:sz w:val="24"/>
          <w:szCs w:val="24"/>
        </w:rPr>
        <w:t>,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C21AA4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C21AA4">
        <w:rPr>
          <w:rFonts w:ascii="Times New Roman" w:hAnsi="Times New Roman" w:cs="Times New Roman"/>
          <w:sz w:val="24"/>
          <w:szCs w:val="24"/>
        </w:rPr>
        <w:t xml:space="preserve">od </w:t>
      </w:r>
      <w:r w:rsidRPr="00C21AA4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C21AA4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1D932B05" w14:textId="6EA3D9F0" w:rsidR="001E7D3D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C21AA4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C21AA4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sposób mogący sugerować innym istnienie takiej relacji zależności,</w:t>
      </w:r>
    </w:p>
    <w:p w14:paraId="50E51797" w14:textId="0F858346" w:rsidR="001E7D3D" w:rsidRPr="00C21AA4" w:rsidRDefault="00A42CF5" w:rsidP="00F51522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przyjmowania korzyści majątkowych lub niemajątkowych w szczególności, pieniędzy, podarunków od dziecka, od rodziców / opiekunów dziecka, n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C21AA4">
        <w:rPr>
          <w:rFonts w:ascii="Times New Roman" w:hAnsi="Times New Roman" w:cs="Times New Roman"/>
          <w:sz w:val="24"/>
          <w:szCs w:val="24"/>
        </w:rPr>
        <w:t xml:space="preserve">drobnych </w:t>
      </w:r>
      <w:r w:rsidRPr="00C21AA4">
        <w:rPr>
          <w:rFonts w:ascii="Times New Roman" w:hAnsi="Times New Roman" w:cs="Times New Roman"/>
          <w:sz w:val="24"/>
          <w:szCs w:val="24"/>
        </w:rPr>
        <w:lastRenderedPageBreak/>
        <w:t>okazjonalnych podarunków, których wręczenie związane jest z wydarzeniami organizowanymi w Placówce,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np. kwiatów, prezentów składkowych czy drobnych upominków</w:t>
      </w:r>
      <w:r w:rsidR="00DF5BD2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5ED3C6E" w14:textId="77777777" w:rsidR="00DF5BD2" w:rsidRPr="00C21AA4" w:rsidRDefault="00DF5BD2" w:rsidP="00DF5BD2">
      <w:pPr>
        <w:jc w:val="both"/>
      </w:pPr>
    </w:p>
    <w:p w14:paraId="1A475448" w14:textId="07BC514D" w:rsidR="001E7D3D" w:rsidRPr="00C21AA4" w:rsidRDefault="001E7D3D" w:rsidP="00F51522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</w:t>
      </w:r>
    </w:p>
    <w:p w14:paraId="5770246F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500EB9" w14:textId="2881186D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8" w:name="_Toc152687112"/>
      <w:r w:rsidRPr="00C21AA4">
        <w:rPr>
          <w:rFonts w:cs="Times New Roman"/>
          <w:szCs w:val="24"/>
        </w:rPr>
        <w:t>Kontakt fizyczny z dziećmi.</w:t>
      </w:r>
      <w:bookmarkEnd w:id="8"/>
    </w:p>
    <w:p w14:paraId="44B7EEC7" w14:textId="77777777" w:rsidR="002751BA" w:rsidRPr="00C21AA4" w:rsidRDefault="002751BA" w:rsidP="00DF5BD2">
      <w:pPr>
        <w:spacing w:line="276" w:lineRule="auto"/>
      </w:pPr>
    </w:p>
    <w:p w14:paraId="09653CF6" w14:textId="1009BC5F" w:rsidR="00DF5BD2" w:rsidRPr="0052443B" w:rsidRDefault="003451A1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C21AA4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wobec dziecka jest niedopuszczalne. Istnieją jednak sytuacje,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kontaktu: </w:t>
      </w:r>
      <w:r w:rsidR="001843C2" w:rsidRPr="00C21AA4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to miejsce, kiedy taki kontakt </w:t>
      </w:r>
      <w:r w:rsidRPr="00C21AA4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 i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etap rozwojowy, płeć, kontekst kulturowy i sytuacyjny. Nie można jednak wyznaczyć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C21AA4">
        <w:rPr>
          <w:rFonts w:ascii="Times New Roman" w:hAnsi="Times New Roman" w:cs="Times New Roman"/>
          <w:sz w:val="24"/>
          <w:szCs w:val="24"/>
        </w:rPr>
        <w:t>zasady</w:t>
      </w:r>
      <w:r w:rsidRPr="00C21AA4">
        <w:rPr>
          <w:rFonts w:ascii="Times New Roman" w:hAnsi="Times New Roman" w:cs="Times New Roman"/>
          <w:sz w:val="24"/>
          <w:szCs w:val="24"/>
        </w:rPr>
        <w:t xml:space="preserve"> każdego takiego kontaktu fizycznego, ponieważ zachowanie odpowiednie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  <w:r w:rsidR="0076260A" w:rsidRPr="00C21AA4">
        <w:rPr>
          <w:rFonts w:ascii="Times New Roman" w:hAnsi="Times New Roman" w:cs="Times New Roman"/>
          <w:sz w:val="24"/>
          <w:szCs w:val="24"/>
        </w:rPr>
        <w:t>Wyjątek stanowi, gdy użycie siły jest podyktowane ochroną życia, zdrowia lub dobra prawnie chronionego.</w:t>
      </w:r>
    </w:p>
    <w:p w14:paraId="7BA255D0" w14:textId="7DD516DD" w:rsidR="002751BA" w:rsidRPr="00C21AA4" w:rsidRDefault="001E7D3D" w:rsidP="00F51522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C21AA4">
        <w:rPr>
          <w:rFonts w:ascii="Times New Roman" w:hAnsi="Times New Roman" w:cs="Times New Roman"/>
          <w:sz w:val="24"/>
          <w:szCs w:val="24"/>
        </w:rPr>
        <w:t>ier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swoim profesjonalnym osądem, słuchając, obserwując i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odnotowując reakcję dziecka, pytając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je o zgodę na kontakt fizyczny (np. przytulenie) i</w:t>
      </w:r>
      <w:r w:rsidR="00BC5982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zachowując świadomość, że nawet przy dobrych intencjach taki kontakt może być błędnie zinterpretowany przez dziecko lub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osoby trzecie.</w:t>
      </w:r>
    </w:p>
    <w:p w14:paraId="218C8FA8" w14:textId="77777777" w:rsidR="00DF5BD2" w:rsidRPr="00C21AA4" w:rsidRDefault="00DF5BD2" w:rsidP="00DF5BD2">
      <w:pPr>
        <w:pStyle w:val="Akapitzlist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43F0B" w14:textId="18F59CC9" w:rsidR="001E7D3D" w:rsidRPr="00C21AA4" w:rsidRDefault="001843C2" w:rsidP="00F5152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Zabrania się pracownikom </w:t>
      </w:r>
      <w:r w:rsidR="001E7D3D" w:rsidRPr="00C21AA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BD5FF3" w14:textId="31B0346D" w:rsidR="002751BA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bicia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oraz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C21AA4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17235ACF" w14:textId="78C87492" w:rsidR="002751BA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C21AA4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12DFA01F" w14:textId="018AF0B5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się w takie aktywności</w:t>
      </w:r>
      <w:r w:rsidRPr="00C21AA4">
        <w:rPr>
          <w:rFonts w:ascii="Times New Roman" w:hAnsi="Times New Roman" w:cs="Times New Roman"/>
          <w:sz w:val="24"/>
          <w:szCs w:val="24"/>
        </w:rPr>
        <w:t>,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C21AA4">
        <w:rPr>
          <w:rFonts w:ascii="Times New Roman" w:hAnsi="Times New Roman" w:cs="Times New Roman"/>
          <w:sz w:val="24"/>
          <w:szCs w:val="24"/>
        </w:rPr>
        <w:t>symulowanie walki z dzieckiem, organizowania brutalnych zabaw</w:t>
      </w:r>
      <w:r w:rsidR="0076260A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069C87E0" w14:textId="50F6DEB3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bądź </w:t>
      </w:r>
      <w:r w:rsidRPr="00C21AA4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C21AA4">
        <w:rPr>
          <w:rFonts w:ascii="Times New Roman" w:hAnsi="Times New Roman" w:cs="Times New Roman"/>
          <w:sz w:val="24"/>
          <w:szCs w:val="24"/>
        </w:rPr>
        <w:t>kontakt</w:t>
      </w:r>
      <w:r w:rsidRPr="00C21AA4">
        <w:rPr>
          <w:rFonts w:ascii="Times New Roman" w:hAnsi="Times New Roman" w:cs="Times New Roman"/>
          <w:sz w:val="24"/>
          <w:szCs w:val="24"/>
        </w:rPr>
        <w:t>u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fizyczn</w:t>
      </w:r>
      <w:r w:rsidRPr="00C21AA4">
        <w:rPr>
          <w:rFonts w:ascii="Times New Roman" w:hAnsi="Times New Roman" w:cs="Times New Roman"/>
          <w:sz w:val="24"/>
          <w:szCs w:val="24"/>
        </w:rPr>
        <w:t>ego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6247FA6D" w14:textId="72DB23E7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utrzymywania jakiegokolwiek kontaktu fizycznego z dzieckiem związanego z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wręczaniem bądź otrzymywaniem jakichkolwiek form gratyfikacji materialnej bądź niematerialnej, bądź powstałego w związku z wykorzystaniem nierównomiernej relacji pomiędzy pracownikiem a dzieckiem,</w:t>
      </w:r>
    </w:p>
    <w:p w14:paraId="087A9B39" w14:textId="7C4CB239" w:rsidR="001E7D3D" w:rsidRPr="00C21AA4" w:rsidRDefault="001843C2" w:rsidP="00F51522">
      <w:pPr>
        <w:pStyle w:val="Akapitzlist"/>
        <w:numPr>
          <w:ilvl w:val="1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C21AA4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14:paraId="7A1346E5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8F692B" w14:textId="5C0BD308" w:rsidR="00DF5BD2" w:rsidRPr="0052443B" w:rsidRDefault="00CC1938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C21AA4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C21AA4">
        <w:rPr>
          <w:rFonts w:ascii="Times New Roman" w:hAnsi="Times New Roman" w:cs="Times New Roman"/>
          <w:sz w:val="24"/>
          <w:szCs w:val="24"/>
        </w:rPr>
        <w:t>poinform</w:t>
      </w:r>
      <w:r w:rsidRPr="00C21AA4">
        <w:rPr>
          <w:rFonts w:ascii="Times New Roman" w:hAnsi="Times New Roman" w:cs="Times New Roman"/>
          <w:sz w:val="24"/>
          <w:szCs w:val="24"/>
        </w:rPr>
        <w:t>ować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o tym osobę odpowiedzialną i/lub postąp</w:t>
      </w:r>
      <w:r w:rsidRPr="00C21AA4">
        <w:rPr>
          <w:rFonts w:ascii="Times New Roman" w:hAnsi="Times New Roman" w:cs="Times New Roman"/>
          <w:sz w:val="24"/>
          <w:szCs w:val="24"/>
        </w:rPr>
        <w:t>ić</w:t>
      </w:r>
      <w:r w:rsidR="001E7D3D" w:rsidRPr="00C21AA4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opisaną w</w:t>
      </w:r>
      <w:r w:rsidR="00824564" w:rsidRPr="00C21AA4">
        <w:rPr>
          <w:rFonts w:ascii="Times New Roman" w:hAnsi="Times New Roman" w:cs="Times New Roman"/>
          <w:sz w:val="24"/>
          <w:szCs w:val="24"/>
        </w:rPr>
        <w:t> 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596807">
        <w:rPr>
          <w:rFonts w:ascii="Times New Roman" w:hAnsi="Times New Roman" w:cs="Times New Roman"/>
          <w:sz w:val="24"/>
          <w:szCs w:val="24"/>
        </w:rPr>
        <w:t>5 Polityki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A1E8F37" w14:textId="3CD029C5" w:rsidR="002751BA" w:rsidRPr="00C21AA4" w:rsidRDefault="001843C2" w:rsidP="00F5152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Pracownicy muszą pozostawać w gotowości do wyjaśnienia określonych 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sytuacji, w których uczestniczyli, a które powodują powstanie uzasadnionego podejrzenia, iż naruszają zasady określone niniejszą </w:t>
      </w:r>
      <w:r w:rsidR="00D3663D" w:rsidRPr="00C21AA4">
        <w:rPr>
          <w:rFonts w:ascii="Times New Roman" w:hAnsi="Times New Roman" w:cs="Times New Roman"/>
          <w:sz w:val="24"/>
          <w:szCs w:val="24"/>
        </w:rPr>
        <w:t>Polityką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7D736BF" w14:textId="18DF2F94" w:rsidR="00DF5BD2" w:rsidRPr="0052443B" w:rsidRDefault="00CC1938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Należy z</w:t>
      </w:r>
      <w:r w:rsidR="003451A1" w:rsidRPr="00C21AA4">
        <w:rPr>
          <w:rFonts w:ascii="Times New Roman" w:hAnsi="Times New Roman" w:cs="Times New Roman"/>
          <w:sz w:val="24"/>
          <w:szCs w:val="24"/>
        </w:rPr>
        <w:t>achowa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C21AA4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C21AA4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C21AA4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3451A1" w:rsidRPr="00C21AA4">
        <w:rPr>
          <w:rFonts w:ascii="Times New Roman" w:hAnsi="Times New Roman" w:cs="Times New Roman"/>
          <w:sz w:val="24"/>
          <w:szCs w:val="24"/>
        </w:rPr>
        <w:t>z wyczuciem,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0ADEED61" w14:textId="6CD3B943" w:rsidR="00DF5BD2" w:rsidRPr="0052443B" w:rsidRDefault="003451A1" w:rsidP="00F05154">
      <w:pPr>
        <w:pStyle w:val="Akapitzlist"/>
        <w:numPr>
          <w:ilvl w:val="0"/>
          <w:numId w:val="54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C21AA4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należy </w:t>
      </w:r>
      <w:r w:rsidRPr="00C21AA4">
        <w:rPr>
          <w:rFonts w:ascii="Times New Roman" w:hAnsi="Times New Roman" w:cs="Times New Roman"/>
          <w:sz w:val="24"/>
          <w:szCs w:val="24"/>
        </w:rPr>
        <w:t>unika</w:t>
      </w:r>
      <w:r w:rsidR="00CC1938" w:rsidRPr="00C21AA4">
        <w:rPr>
          <w:rFonts w:ascii="Times New Roman" w:hAnsi="Times New Roman" w:cs="Times New Roman"/>
          <w:sz w:val="24"/>
          <w:szCs w:val="24"/>
        </w:rPr>
        <w:t>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pomagania dziecku w ubieraniu i rozbieraniu, jedzeniu, myciu, przewijaniu i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korzystaniu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z toalety. </w:t>
      </w:r>
    </w:p>
    <w:p w14:paraId="407A344F" w14:textId="5D2FB927" w:rsidR="003451A1" w:rsidRPr="00C21AA4" w:rsidRDefault="00CC1938" w:rsidP="00F51522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Należy z</w:t>
      </w:r>
      <w:r w:rsidR="003451A1" w:rsidRPr="00C21AA4">
        <w:rPr>
          <w:rFonts w:ascii="Times New Roman" w:hAnsi="Times New Roman" w:cs="Times New Roman"/>
          <w:sz w:val="24"/>
          <w:szCs w:val="24"/>
        </w:rPr>
        <w:t>adba</w:t>
      </w:r>
      <w:r w:rsidRPr="00C21AA4">
        <w:rPr>
          <w:rFonts w:ascii="Times New Roman" w:hAnsi="Times New Roman" w:cs="Times New Roman"/>
          <w:sz w:val="24"/>
          <w:szCs w:val="24"/>
        </w:rPr>
        <w:t>ć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obowiązków</w:t>
      </w:r>
      <w:r w:rsidRPr="00C21AA4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C21AA4">
        <w:rPr>
          <w:rFonts w:ascii="Times New Roman" w:hAnsi="Times New Roman" w:cs="Times New Roman"/>
          <w:sz w:val="24"/>
          <w:szCs w:val="24"/>
        </w:rPr>
        <w:t>, zostanie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14:paraId="654FED5E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062C18" w14:textId="4DA8C7DD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9" w:name="_Toc152687113"/>
      <w:r w:rsidRPr="00C21AA4">
        <w:rPr>
          <w:rFonts w:cs="Times New Roman"/>
          <w:szCs w:val="24"/>
        </w:rPr>
        <w:t>Kontakty poza godzinami pracy.</w:t>
      </w:r>
      <w:bookmarkEnd w:id="9"/>
    </w:p>
    <w:p w14:paraId="576FDCDF" w14:textId="12926A46" w:rsidR="003451A1" w:rsidRPr="00C21AA4" w:rsidRDefault="003451A1" w:rsidP="00DF5BD2">
      <w:pPr>
        <w:spacing w:line="276" w:lineRule="auto"/>
      </w:pPr>
    </w:p>
    <w:p w14:paraId="024EE0DF" w14:textId="21EE015F"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C21AA4">
        <w:rPr>
          <w:rFonts w:ascii="Times New Roman" w:hAnsi="Times New Roman" w:cs="Times New Roman"/>
          <w:sz w:val="24"/>
          <w:szCs w:val="24"/>
        </w:rPr>
        <w:t>odbywać się wyłącznie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F05154">
        <w:rPr>
          <w:rFonts w:ascii="Times New Roman" w:hAnsi="Times New Roman" w:cs="Times New Roman"/>
        </w:rPr>
        <w:t>godzinach pracy i dotyczyć</w:t>
      </w:r>
      <w:r w:rsidR="002751BA" w:rsidRPr="00F05154">
        <w:rPr>
          <w:rFonts w:ascii="Times New Roman" w:hAnsi="Times New Roman" w:cs="Times New Roman"/>
        </w:rPr>
        <w:t xml:space="preserve"> </w:t>
      </w:r>
      <w:r w:rsidRPr="00F05154">
        <w:rPr>
          <w:rFonts w:ascii="Times New Roman" w:hAnsi="Times New Roman" w:cs="Times New Roman"/>
        </w:rPr>
        <w:t>celów edukacyjnych lub wychowawczych.</w:t>
      </w:r>
    </w:p>
    <w:p w14:paraId="7DA83E55" w14:textId="119D8335" w:rsidR="00DF5BD2" w:rsidRPr="0052443B" w:rsidRDefault="00CC1938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C21AA4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spotyka</w:t>
      </w:r>
      <w:r w:rsidRPr="00C21AA4">
        <w:rPr>
          <w:rFonts w:ascii="Times New Roman" w:hAnsi="Times New Roman" w:cs="Times New Roman"/>
          <w:sz w:val="24"/>
          <w:szCs w:val="24"/>
        </w:rPr>
        <w:t>nie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się z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3451A1" w:rsidRPr="00C21AA4">
        <w:rPr>
          <w:rFonts w:ascii="Times New Roman" w:hAnsi="Times New Roman" w:cs="Times New Roman"/>
          <w:sz w:val="24"/>
          <w:szCs w:val="24"/>
        </w:rPr>
        <w:t>nimi poza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C21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282" w:rsidRPr="00C21AA4">
        <w:rPr>
          <w:rFonts w:ascii="Times New Roman" w:hAnsi="Times New Roman" w:cs="Times New Roman"/>
          <w:sz w:val="24"/>
          <w:szCs w:val="24"/>
        </w:rPr>
        <w:t>chatroomy</w:t>
      </w:r>
      <w:proofErr w:type="spellEnd"/>
      <w:r w:rsidR="00E72282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C21AA4">
        <w:rPr>
          <w:rFonts w:ascii="Times New Roman" w:hAnsi="Times New Roman" w:cs="Times New Roman"/>
          <w:sz w:val="24"/>
          <w:szCs w:val="24"/>
        </w:rPr>
        <w:t>grupy zamknięte tzw</w:t>
      </w:r>
      <w:r w:rsidR="00D3663D" w:rsidRPr="00C21AA4">
        <w:rPr>
          <w:rFonts w:ascii="Times New Roman" w:hAnsi="Times New Roman" w:cs="Times New Roman"/>
          <w:sz w:val="24"/>
          <w:szCs w:val="24"/>
        </w:rPr>
        <w:t>.</w:t>
      </w:r>
      <w:r w:rsidR="00E72282" w:rsidRPr="00C21AA4">
        <w:rPr>
          <w:rFonts w:ascii="Times New Roman" w:hAnsi="Times New Roman" w:cs="Times New Roman"/>
          <w:sz w:val="24"/>
          <w:szCs w:val="24"/>
        </w:rPr>
        <w:t xml:space="preserve"> „grupy klasowe”</w:t>
      </w:r>
      <w:r w:rsidR="003451A1" w:rsidRPr="00C21AA4">
        <w:rPr>
          <w:rFonts w:ascii="Times New Roman" w:hAnsi="Times New Roman" w:cs="Times New Roman"/>
          <w:sz w:val="24"/>
          <w:szCs w:val="24"/>
        </w:rPr>
        <w:t>).</w:t>
      </w:r>
    </w:p>
    <w:p w14:paraId="4ABACCD7" w14:textId="62BF4E3C"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C21AA4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C21AA4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C21AA4">
        <w:rPr>
          <w:rFonts w:ascii="Times New Roman" w:hAnsi="Times New Roman" w:cs="Times New Roman"/>
          <w:sz w:val="24"/>
          <w:szCs w:val="24"/>
        </w:rPr>
        <w:t>, służbowe komunikatory</w:t>
      </w:r>
      <w:r w:rsidRPr="00C21AA4">
        <w:rPr>
          <w:rFonts w:ascii="Times New Roman" w:hAnsi="Times New Roman" w:cs="Times New Roman"/>
          <w:sz w:val="24"/>
          <w:szCs w:val="24"/>
        </w:rPr>
        <w:t>).</w:t>
      </w:r>
    </w:p>
    <w:p w14:paraId="7761ABCB" w14:textId="602946A9" w:rsidR="00DF5BD2" w:rsidRPr="0052443B" w:rsidRDefault="003451A1" w:rsidP="00F05154">
      <w:pPr>
        <w:pStyle w:val="Akapitzlist"/>
        <w:numPr>
          <w:ilvl w:val="0"/>
          <w:numId w:val="55"/>
        </w:numPr>
        <w:spacing w:after="0"/>
        <w:jc w:val="both"/>
      </w:pPr>
      <w:r w:rsidRPr="00C21AA4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C21AA4">
        <w:rPr>
          <w:rFonts w:ascii="Times New Roman" w:hAnsi="Times New Roman" w:cs="Times New Roman"/>
          <w:sz w:val="24"/>
          <w:szCs w:val="24"/>
        </w:rPr>
        <w:t>bezwzględnie należy</w:t>
      </w:r>
      <w:r w:rsidRPr="00C21AA4">
        <w:rPr>
          <w:rFonts w:ascii="Times New Roman" w:hAnsi="Times New Roman" w:cs="Times New Roman"/>
          <w:sz w:val="24"/>
          <w:szCs w:val="24"/>
        </w:rPr>
        <w:t xml:space="preserve"> poinformować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14:paraId="36ABD3DE" w14:textId="7B514219" w:rsidR="002751BA" w:rsidRPr="00C21AA4" w:rsidRDefault="003451A1" w:rsidP="00F51522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585157D1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BBE5E" w14:textId="7EA9DCF0" w:rsidR="002751BA" w:rsidRPr="00C21AA4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10" w:name="_Toc152687114"/>
      <w:r w:rsidRPr="00C21AA4">
        <w:rPr>
          <w:rFonts w:cs="Times New Roman"/>
          <w:szCs w:val="24"/>
        </w:rPr>
        <w:t>Bezpieczeństwo online.</w:t>
      </w:r>
      <w:bookmarkEnd w:id="10"/>
    </w:p>
    <w:p w14:paraId="4AAFA27B" w14:textId="1AA9AD48" w:rsidR="003451A1" w:rsidRPr="00C21AA4" w:rsidRDefault="003451A1" w:rsidP="00DF5BD2">
      <w:pPr>
        <w:spacing w:line="276" w:lineRule="auto"/>
      </w:pPr>
    </w:p>
    <w:p w14:paraId="785E5F19" w14:textId="00850FA9" w:rsidR="002751BA" w:rsidRPr="00C21AA4" w:rsidRDefault="00753BC2" w:rsidP="00F5152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Pracownicy realizując powierzone im zadania do wykonania muszą mieć świadomość zagrożeń, jakie nierozerwalnie wiążą się</w:t>
      </w:r>
      <w:r w:rsidR="0076260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z wykorzystywaniem technik cyfrowych w pracy, oraz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 xml:space="preserve">, w związku z powyższym zobowiązani są do podnoszenia swoich kwalifikacji i świadomości w zakresie stosowania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cyberbezpiecznych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rozwiązań w pracy.</w:t>
      </w:r>
    </w:p>
    <w:p w14:paraId="6B76A446" w14:textId="2A88ACB2" w:rsidR="00DF5BD2" w:rsidRPr="00F05154" w:rsidRDefault="00753BC2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potrafić rozpoznać zagrożenia, jakie związane są z przenikaniem ich działalności czysto osobistej, jaką realizują z wykorzystaniem sieci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, z działalnością </w:t>
      </w:r>
      <w:r w:rsidR="00A61B7D" w:rsidRPr="00C21AA4">
        <w:rPr>
          <w:rFonts w:ascii="Times New Roman" w:hAnsi="Times New Roman" w:cs="Times New Roman"/>
          <w:sz w:val="24"/>
          <w:szCs w:val="24"/>
        </w:rPr>
        <w:lastRenderedPageBreak/>
        <w:t>zawodową, w szczególności jeśli chodzi o przenikanie się tych sfer aktywności pracownika, jako osob</w:t>
      </w:r>
      <w:r w:rsidR="0076260A" w:rsidRPr="00C21AA4">
        <w:rPr>
          <w:rFonts w:ascii="Times New Roman" w:hAnsi="Times New Roman" w:cs="Times New Roman"/>
          <w:sz w:val="24"/>
          <w:szCs w:val="24"/>
        </w:rPr>
        <w:t>y</w:t>
      </w:r>
      <w:r w:rsidR="00A61B7D" w:rsidRPr="00C21AA4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14:paraId="3F73E842" w14:textId="7E3433BB" w:rsidR="00DF5BD2" w:rsidRPr="00F05154" w:rsidRDefault="00A61B7D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Pracownicy powinni zwracać szczególną uwagę na fakt, iż ich aktywność realizowana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sieci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C21AA4">
        <w:rPr>
          <w:rFonts w:ascii="Times New Roman" w:hAnsi="Times New Roman" w:cs="Times New Roman"/>
          <w:sz w:val="24"/>
          <w:szCs w:val="24"/>
        </w:rPr>
        <w:t>może</w:t>
      </w:r>
      <w:r w:rsidRPr="00C21AA4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C21AA4">
        <w:rPr>
          <w:rFonts w:ascii="Times New Roman" w:hAnsi="Times New Roman" w:cs="Times New Roman"/>
          <w:sz w:val="24"/>
          <w:szCs w:val="24"/>
        </w:rPr>
        <w:t>Internecie</w:t>
      </w:r>
      <w:r w:rsidRPr="00C21AA4">
        <w:rPr>
          <w:rFonts w:ascii="Times New Roman" w:hAnsi="Times New Roman" w:cs="Times New Roman"/>
          <w:sz w:val="24"/>
          <w:szCs w:val="24"/>
        </w:rPr>
        <w:t xml:space="preserve">. Świadomość tego, że również równolegle uczniowie mogą być obserwatorami, czy uczestnikami takich działalności, tematów, dyskusji, powinna prowadzić pracownika do dokonywania </w:t>
      </w:r>
      <w:r w:rsidR="0076260A" w:rsidRPr="00C21AA4">
        <w:rPr>
          <w:rFonts w:ascii="Times New Roman" w:hAnsi="Times New Roman" w:cs="Times New Roman"/>
          <w:sz w:val="24"/>
          <w:szCs w:val="24"/>
        </w:rPr>
        <w:t>indywidualnej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oceny w zakresie poprawności swojego zachowania. Pracownicy powinni zachować rozwagę i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odpowiedzialnie w</w:t>
      </w:r>
      <w:r w:rsidR="00D3663D" w:rsidRPr="00C21AA4">
        <w:rPr>
          <w:rFonts w:ascii="Times New Roman" w:hAnsi="Times New Roman" w:cs="Times New Roman"/>
          <w:sz w:val="24"/>
          <w:szCs w:val="24"/>
        </w:rPr>
        <w:t>y</w:t>
      </w:r>
      <w:r w:rsidRPr="00C21AA4">
        <w:rPr>
          <w:rFonts w:ascii="Times New Roman" w:hAnsi="Times New Roman" w:cs="Times New Roman"/>
          <w:sz w:val="24"/>
          <w:szCs w:val="24"/>
        </w:rPr>
        <w:t>rażać swój aprobatę / dezaprobatę w mediach społecznościowych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76260A" w:rsidRPr="00C21AA4">
        <w:rPr>
          <w:rFonts w:ascii="Times New Roman" w:hAnsi="Times New Roman" w:cs="Times New Roman"/>
          <w:sz w:val="24"/>
          <w:szCs w:val="24"/>
        </w:rPr>
        <w:t>odniesieniu</w:t>
      </w:r>
      <w:r w:rsidRPr="00C21AA4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C21AA4">
        <w:rPr>
          <w:rFonts w:ascii="Times New Roman" w:hAnsi="Times New Roman" w:cs="Times New Roman"/>
          <w:sz w:val="24"/>
          <w:szCs w:val="24"/>
        </w:rPr>
        <w:t>treści</w:t>
      </w:r>
      <w:r w:rsidRPr="00C21AA4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C21AA4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740A3DF4" w14:textId="33B180A0" w:rsidR="00DF5BD2" w:rsidRPr="00F05154" w:rsidRDefault="00CC1938" w:rsidP="00F05154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C21AA4">
        <w:rPr>
          <w:rFonts w:ascii="Times New Roman" w:hAnsi="Times New Roman" w:cs="Times New Roman"/>
          <w:sz w:val="24"/>
          <w:szCs w:val="24"/>
        </w:rPr>
        <w:t>dziećmi</w:t>
      </w:r>
      <w:r w:rsidR="003451A1" w:rsidRPr="00C21AA4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C21AA4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C21AA4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AC69" w14:textId="3A2BA42A" w:rsidR="00605333" w:rsidRPr="00605333" w:rsidRDefault="005F5310" w:rsidP="00605333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  <w:bookmarkStart w:id="11" w:name="_Toc152687115"/>
    </w:p>
    <w:p w14:paraId="6A07386B" w14:textId="77777777" w:rsidR="00605333" w:rsidRPr="00605333" w:rsidRDefault="00605333" w:rsidP="00605333">
      <w:pPr>
        <w:pStyle w:val="Nagwek2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605333">
        <w:rPr>
          <w:rFonts w:cs="Times New Roman"/>
          <w:szCs w:val="24"/>
        </w:rPr>
        <w:t>Wyznaczone osoby odpowiedzialne za realizację poszczególnych zadań</w:t>
      </w:r>
    </w:p>
    <w:p w14:paraId="320C5FE0" w14:textId="47F207D1"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>Osoba odpowiedzialna za przyjmowanie zgłoszeń o zdarzeniach zagrażających małoletnim i udzielenie im wsparcia w tym za prowadzenie rejestru zgłoszeń, za dokonywanie przeglądów i aktualizacji Polityki adekwatnie do potrzeb wynikających z konieczności dostosowania jej zapisów ze względu na nowelizację przepisów prawa lub zmieniającej się sytuacji faktycznej, w tym za monitorowanie realizacji i przestrzegania Polityki, za reagowanie na sygnały naruszenia jej postanowie</w:t>
      </w:r>
      <w:r w:rsidR="00366796">
        <w:rPr>
          <w:b w:val="0"/>
          <w:bCs w:val="0"/>
        </w:rPr>
        <w:t>ń</w:t>
      </w:r>
      <w:r w:rsidRPr="00366796">
        <w:rPr>
          <w:b w:val="0"/>
          <w:bCs w:val="0"/>
        </w:rPr>
        <w:t xml:space="preserve"> i prowadzenia rejestru zgłoszeń: </w:t>
      </w:r>
      <w:r w:rsidR="000D25BD">
        <w:rPr>
          <w:b w:val="0"/>
          <w:bCs w:val="0"/>
        </w:rPr>
        <w:t>Dyrektor Przedszkola</w:t>
      </w:r>
      <w:r w:rsidRPr="00366796">
        <w:rPr>
          <w:b w:val="0"/>
          <w:bCs w:val="0"/>
        </w:rPr>
        <w:t xml:space="preserve"> [dalej: osoba odpowiedzialna za przyjmowanie zgłoszeń o zdarzeniach zagrażających małoletnim i udzielenie im wsparcia]</w:t>
      </w:r>
    </w:p>
    <w:p w14:paraId="1FC6E9A5" w14:textId="1011FF5A"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 xml:space="preserve">Osoba odpowiedzialna za wdrożenie do stosowania Polityki:  </w:t>
      </w:r>
      <w:r w:rsidR="000D25BD">
        <w:rPr>
          <w:b w:val="0"/>
          <w:bCs w:val="0"/>
        </w:rPr>
        <w:t>Dyrektor Przedszkola</w:t>
      </w:r>
    </w:p>
    <w:p w14:paraId="2CFE2D8B" w14:textId="4CDA3E75" w:rsidR="00605333" w:rsidRPr="00366796" w:rsidRDefault="00605333" w:rsidP="00366796">
      <w:pPr>
        <w:pStyle w:val="Nagwek2"/>
        <w:numPr>
          <w:ilvl w:val="1"/>
          <w:numId w:val="87"/>
        </w:numPr>
        <w:spacing w:line="240" w:lineRule="auto"/>
        <w:rPr>
          <w:b w:val="0"/>
          <w:bCs w:val="0"/>
        </w:rPr>
      </w:pPr>
      <w:r w:rsidRPr="00366796">
        <w:rPr>
          <w:b w:val="0"/>
          <w:bCs w:val="0"/>
        </w:rPr>
        <w:t>Osoba odpowiedzialna za odebranie oświadczeń od Personelu o zapoznaniu się, zrozumieniu</w:t>
      </w:r>
      <w:r w:rsidR="00366796">
        <w:rPr>
          <w:b w:val="0"/>
          <w:bCs w:val="0"/>
        </w:rPr>
        <w:t> </w:t>
      </w:r>
      <w:r w:rsidRPr="00366796">
        <w:rPr>
          <w:b w:val="0"/>
          <w:bCs w:val="0"/>
        </w:rPr>
        <w:t>i</w:t>
      </w:r>
      <w:r w:rsidR="00366796">
        <w:rPr>
          <w:b w:val="0"/>
          <w:bCs w:val="0"/>
        </w:rPr>
        <w:t> </w:t>
      </w:r>
      <w:r w:rsidRPr="00366796">
        <w:rPr>
          <w:b w:val="0"/>
          <w:bCs w:val="0"/>
        </w:rPr>
        <w:t>akceptacji</w:t>
      </w:r>
      <w:r w:rsidR="00366796">
        <w:rPr>
          <w:b w:val="0"/>
          <w:bCs w:val="0"/>
        </w:rPr>
        <w:t> </w:t>
      </w:r>
      <w:r w:rsidRPr="00366796">
        <w:rPr>
          <w:b w:val="0"/>
          <w:bCs w:val="0"/>
        </w:rPr>
        <w:t xml:space="preserve">Polityki: </w:t>
      </w:r>
      <w:r w:rsidR="000D25BD">
        <w:rPr>
          <w:b w:val="0"/>
          <w:bCs w:val="0"/>
        </w:rPr>
        <w:t>Dyrektor Przedszkola</w:t>
      </w:r>
    </w:p>
    <w:p w14:paraId="622A12D6" w14:textId="77777777" w:rsidR="00605333" w:rsidRDefault="00605333" w:rsidP="00605333">
      <w:pPr>
        <w:pStyle w:val="Nagwek2"/>
        <w:numPr>
          <w:ilvl w:val="0"/>
          <w:numId w:val="0"/>
        </w:numPr>
        <w:spacing w:before="0" w:after="0" w:line="276" w:lineRule="auto"/>
        <w:rPr>
          <w:rFonts w:cs="Times New Roman"/>
          <w:szCs w:val="24"/>
        </w:rPr>
      </w:pPr>
    </w:p>
    <w:p w14:paraId="4EFA6B97" w14:textId="218ABAB9" w:rsidR="002751BA" w:rsidRPr="00C21AA4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r w:rsidRPr="00C21AA4">
        <w:rPr>
          <w:rFonts w:cs="Times New Roman"/>
          <w:szCs w:val="24"/>
        </w:rPr>
        <w:t>Zasady i procedur</w:t>
      </w:r>
      <w:r w:rsidR="00D3663D" w:rsidRPr="00C21AA4">
        <w:rPr>
          <w:rFonts w:cs="Times New Roman"/>
          <w:szCs w:val="24"/>
        </w:rPr>
        <w:t>a</w:t>
      </w:r>
      <w:r w:rsidRPr="00C21AA4">
        <w:rPr>
          <w:rFonts w:cs="Times New Roman"/>
          <w:szCs w:val="24"/>
        </w:rPr>
        <w:t xml:space="preserve"> podejmowania interwencji w sytuacji podejrzenia krzywdzenia lub posiadania informacji o krzywdzeniu małoletniego.</w:t>
      </w:r>
      <w:bookmarkEnd w:id="11"/>
    </w:p>
    <w:p w14:paraId="5C361B42" w14:textId="77777777" w:rsidR="00CC7D5F" w:rsidRPr="00C21AA4" w:rsidRDefault="00CC7D5F" w:rsidP="00DF5BD2">
      <w:pPr>
        <w:spacing w:line="276" w:lineRule="auto"/>
      </w:pPr>
    </w:p>
    <w:p w14:paraId="53973C5D" w14:textId="71E4DA83" w:rsidR="00DF5BD2" w:rsidRPr="00F05154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C21AA4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C21AA4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C21AA4">
        <w:rPr>
          <w:rFonts w:ascii="Times New Roman" w:hAnsi="Times New Roman" w:cs="Times New Roman"/>
          <w:sz w:val="24"/>
          <w:szCs w:val="24"/>
        </w:rPr>
        <w:t>oraz osobie wyznaczonej, o której mowa w</w:t>
      </w:r>
      <w:r w:rsidR="00596807">
        <w:rPr>
          <w:rFonts w:ascii="Times New Roman" w:hAnsi="Times New Roman" w:cs="Times New Roman"/>
          <w:sz w:val="24"/>
          <w:szCs w:val="24"/>
        </w:rPr>
        <w:t> </w:t>
      </w:r>
      <w:r w:rsidR="004E660F" w:rsidRPr="00C21AA4">
        <w:rPr>
          <w:rFonts w:ascii="Times New Roman" w:hAnsi="Times New Roman" w:cs="Times New Roman"/>
          <w:sz w:val="24"/>
          <w:szCs w:val="24"/>
        </w:rPr>
        <w:t>R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122D18">
        <w:rPr>
          <w:rFonts w:ascii="Times New Roman" w:hAnsi="Times New Roman" w:cs="Times New Roman"/>
          <w:sz w:val="24"/>
          <w:szCs w:val="24"/>
        </w:rPr>
        <w:t xml:space="preserve">4 </w:t>
      </w:r>
      <w:r w:rsidR="00383724" w:rsidRPr="00C21AA4">
        <w:rPr>
          <w:rFonts w:ascii="Times New Roman" w:hAnsi="Times New Roman" w:cs="Times New Roman"/>
          <w:sz w:val="24"/>
          <w:szCs w:val="24"/>
        </w:rPr>
        <w:t>pkt</w:t>
      </w:r>
      <w:r w:rsidR="00122D18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1)</w:t>
      </w:r>
      <w:r w:rsidR="003928CC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3663D" w:rsidRPr="00C21AA4">
        <w:rPr>
          <w:rFonts w:ascii="Times New Roman" w:hAnsi="Times New Roman" w:cs="Times New Roman"/>
          <w:sz w:val="24"/>
          <w:szCs w:val="24"/>
        </w:rPr>
        <w:t>niniejszej Polityki</w:t>
      </w:r>
      <w:r w:rsidR="003928CC" w:rsidRPr="00C21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AA96E" w14:textId="2C47F394" w:rsidR="00DF5BD2" w:rsidRPr="00F05154" w:rsidRDefault="0099427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Na podstawie informacji zawartych w notatce </w:t>
      </w:r>
      <w:r w:rsidR="003743C4" w:rsidRPr="00C21AA4">
        <w:rPr>
          <w:rFonts w:ascii="Times New Roman" w:hAnsi="Times New Roman" w:cs="Times New Roman"/>
          <w:sz w:val="24"/>
          <w:szCs w:val="24"/>
        </w:rPr>
        <w:t>służbowej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C21AA4">
        <w:rPr>
          <w:rFonts w:ascii="Times New Roman" w:hAnsi="Times New Roman" w:cs="Times New Roman"/>
          <w:sz w:val="24"/>
          <w:szCs w:val="24"/>
        </w:rPr>
        <w:t>edagog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C21AA4">
        <w:rPr>
          <w:rFonts w:ascii="Times New Roman" w:hAnsi="Times New Roman" w:cs="Times New Roman"/>
          <w:sz w:val="24"/>
          <w:szCs w:val="24"/>
        </w:rPr>
        <w:t>psycholog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C21AA4">
        <w:rPr>
          <w:rFonts w:ascii="Times New Roman" w:hAnsi="Times New Roman" w:cs="Times New Roman"/>
          <w:sz w:val="24"/>
          <w:szCs w:val="24"/>
        </w:rPr>
        <w:t>rodziców/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C21AA4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C21AA4">
        <w:rPr>
          <w:rFonts w:ascii="Times New Roman" w:hAnsi="Times New Roman" w:cs="Times New Roman"/>
          <w:sz w:val="24"/>
          <w:szCs w:val="24"/>
        </w:rPr>
        <w:t>,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>oraz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67744D12" w14:textId="3E8F45CB" w:rsidR="00DF5BD2" w:rsidRPr="00F05154" w:rsidRDefault="003743C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C21AA4">
        <w:rPr>
          <w:rFonts w:ascii="Times New Roman" w:hAnsi="Times New Roman" w:cs="Times New Roman"/>
          <w:sz w:val="24"/>
          <w:szCs w:val="24"/>
        </w:rPr>
        <w:t>opis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="00383724" w:rsidRPr="00C21AA4">
        <w:rPr>
          <w:rFonts w:ascii="Times New Roman" w:hAnsi="Times New Roman" w:cs="Times New Roman"/>
          <w:sz w:val="24"/>
          <w:szCs w:val="24"/>
        </w:rPr>
        <w:t>placówce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oraz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C21AA4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i </w:t>
      </w:r>
      <w:r w:rsidRPr="00C21AA4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C21AA4">
        <w:rPr>
          <w:rFonts w:ascii="Times New Roman" w:hAnsi="Times New Roman" w:cs="Times New Roman"/>
          <w:sz w:val="24"/>
          <w:szCs w:val="24"/>
        </w:rPr>
        <w:t>rodzicami</w:t>
      </w:r>
      <w:r w:rsidR="003928CC" w:rsidRPr="00C21AA4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C21AA4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C21AA4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C21AA4">
        <w:rPr>
          <w:rFonts w:ascii="Times New Roman" w:hAnsi="Times New Roman" w:cs="Times New Roman"/>
          <w:sz w:val="24"/>
          <w:szCs w:val="24"/>
        </w:rPr>
        <w:t>wystąpić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C21AA4">
        <w:rPr>
          <w:rFonts w:ascii="Times New Roman" w:hAnsi="Times New Roman" w:cs="Times New Roman"/>
          <w:sz w:val="24"/>
          <w:szCs w:val="24"/>
        </w:rPr>
        <w:t>do dyrekcji o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powołanie zespołu interwencyjnego, o jakim mowa w </w:t>
      </w:r>
      <w:r w:rsidR="00D3663D" w:rsidRPr="00C21AA4">
        <w:rPr>
          <w:rFonts w:ascii="Times New Roman" w:hAnsi="Times New Roman" w:cs="Times New Roman"/>
          <w:sz w:val="24"/>
          <w:szCs w:val="24"/>
        </w:rPr>
        <w:t>Rozdziale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 4 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pkt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5) 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niniejszej Polityki. </w:t>
      </w:r>
    </w:p>
    <w:p w14:paraId="207A96AC" w14:textId="6312E8A7" w:rsidR="00383724" w:rsidRPr="00C21AA4" w:rsidRDefault="00CC1938" w:rsidP="00F51522">
      <w:pPr>
        <w:pStyle w:val="Akapitzlist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30C442A8" w14:textId="100F3DC5" w:rsidR="00383724" w:rsidRPr="00C21AA4" w:rsidRDefault="003743C4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</w:t>
      </w:r>
      <w:r w:rsidR="00CC1938" w:rsidRPr="00C21AA4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C21AA4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do odpowiedniej </w:t>
      </w:r>
      <w:r w:rsidRPr="00C21AA4">
        <w:rPr>
          <w:rFonts w:ascii="Times New Roman" w:hAnsi="Times New Roman" w:cs="Times New Roman"/>
          <w:sz w:val="24"/>
          <w:szCs w:val="24"/>
        </w:rPr>
        <w:t>podmiotu,</w:t>
      </w:r>
    </w:p>
    <w:p w14:paraId="433C809F" w14:textId="75DDF413" w:rsidR="00383724" w:rsidRPr="00C21AA4" w:rsidRDefault="003743C4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C21AA4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C21AA4">
        <w:rPr>
          <w:rFonts w:ascii="Times New Roman" w:hAnsi="Times New Roman" w:cs="Times New Roman"/>
          <w:sz w:val="24"/>
          <w:szCs w:val="24"/>
        </w:rPr>
        <w:t>dziecku</w:t>
      </w:r>
      <w:r w:rsidR="00383724" w:rsidRPr="00C21AA4">
        <w:rPr>
          <w:rFonts w:ascii="Times New Roman" w:hAnsi="Times New Roman" w:cs="Times New Roman"/>
          <w:sz w:val="24"/>
          <w:szCs w:val="24"/>
        </w:rPr>
        <w:t>,</w:t>
      </w:r>
    </w:p>
    <w:p w14:paraId="4B282F96" w14:textId="4F266346" w:rsidR="00DF5BD2" w:rsidRPr="00F05154" w:rsidRDefault="00CC1938" w:rsidP="00F05154">
      <w:pPr>
        <w:pStyle w:val="Akapitzlist"/>
        <w:numPr>
          <w:ilvl w:val="1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potrzeba.</w:t>
      </w:r>
    </w:p>
    <w:p w14:paraId="76531AC5" w14:textId="4479CA6F" w:rsidR="00DF5BD2" w:rsidRPr="00F05154" w:rsidRDefault="003743C4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Na każdym etapie sprawy, jeśli uzasadnia do interes dziecka i jego dobro, w</w:t>
      </w:r>
      <w:r w:rsidR="00D3663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szczególności w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C21AA4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C21AA4">
        <w:rPr>
          <w:rFonts w:ascii="Times New Roman" w:hAnsi="Times New Roman" w:cs="Times New Roman"/>
          <w:sz w:val="24"/>
          <w:szCs w:val="24"/>
        </w:rPr>
        <w:t>i/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C21AA4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C21AA4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C21AA4">
        <w:rPr>
          <w:rFonts w:ascii="Times New Roman" w:hAnsi="Times New Roman" w:cs="Times New Roman"/>
          <w:sz w:val="24"/>
          <w:szCs w:val="24"/>
        </w:rPr>
        <w:t xml:space="preserve">ma obowiązek powołania </w:t>
      </w:r>
      <w:r w:rsidRPr="00F05154">
        <w:rPr>
          <w:rFonts w:ascii="Times New Roman" w:hAnsi="Times New Roman" w:cs="Times New Roman"/>
          <w:b/>
          <w:bCs/>
        </w:rPr>
        <w:t>zespołu interwencyjnego</w:t>
      </w:r>
      <w:r w:rsidR="00CC1938" w:rsidRPr="00C21AA4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C21AA4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C21AA4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dziecka, </w:t>
      </w:r>
      <w:r w:rsidRPr="00C21AA4">
        <w:rPr>
          <w:rFonts w:ascii="Times New Roman" w:hAnsi="Times New Roman" w:cs="Times New Roman"/>
          <w:sz w:val="24"/>
          <w:szCs w:val="24"/>
        </w:rPr>
        <w:t>dyrekcja</w:t>
      </w:r>
      <w:r w:rsidR="00CC1938" w:rsidRPr="00C21AA4">
        <w:rPr>
          <w:rFonts w:ascii="Times New Roman" w:hAnsi="Times New Roman" w:cs="Times New Roman"/>
          <w:sz w:val="24"/>
          <w:szCs w:val="24"/>
        </w:rPr>
        <w:t xml:space="preserve">, 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C21AA4">
        <w:rPr>
          <w:rFonts w:ascii="Times New Roman" w:hAnsi="Times New Roman" w:cs="Times New Roman"/>
          <w:sz w:val="24"/>
          <w:szCs w:val="24"/>
        </w:rPr>
        <w:t>pracownicy mający wiedzę</w:t>
      </w:r>
      <w:r w:rsidRPr="00C21AA4">
        <w:rPr>
          <w:rFonts w:ascii="Times New Roman" w:hAnsi="Times New Roman" w:cs="Times New Roman"/>
          <w:sz w:val="24"/>
          <w:szCs w:val="24"/>
        </w:rPr>
        <w:t>, na temat sytuacji, w jakiej znajduje się dziecko.</w:t>
      </w:r>
    </w:p>
    <w:p w14:paraId="6D793897" w14:textId="504621E8" w:rsidR="00DF5BD2" w:rsidRPr="00F05154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Zespół interwencyjny sporządza </w:t>
      </w:r>
      <w:r w:rsidRPr="00596807">
        <w:rPr>
          <w:rFonts w:ascii="Times New Roman" w:hAnsi="Times New Roman" w:cs="Times New Roman"/>
          <w:b/>
          <w:bCs/>
          <w:sz w:val="24"/>
          <w:szCs w:val="24"/>
        </w:rPr>
        <w:t>plan pomocy dziecku</w:t>
      </w:r>
      <w:r w:rsidRPr="00C21AA4">
        <w:rPr>
          <w:rFonts w:ascii="Times New Roman" w:hAnsi="Times New Roman" w:cs="Times New Roman"/>
          <w:sz w:val="24"/>
          <w:szCs w:val="24"/>
        </w:rPr>
        <w:t>, spełniający wymogi określone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</w:t>
      </w:r>
      <w:r w:rsidR="00122D18">
        <w:rPr>
          <w:rFonts w:ascii="Times New Roman" w:hAnsi="Times New Roman" w:cs="Times New Roman"/>
          <w:sz w:val="24"/>
          <w:szCs w:val="24"/>
        </w:rPr>
        <w:t> </w:t>
      </w:r>
      <w:r w:rsidR="00D3663D" w:rsidRPr="00C21AA4">
        <w:rPr>
          <w:rFonts w:ascii="Times New Roman" w:hAnsi="Times New Roman" w:cs="Times New Roman"/>
          <w:sz w:val="24"/>
          <w:szCs w:val="24"/>
        </w:rPr>
        <w:t xml:space="preserve">Rozdziale </w:t>
      </w:r>
      <w:r w:rsidR="00122D18">
        <w:rPr>
          <w:rFonts w:ascii="Times New Roman" w:hAnsi="Times New Roman" w:cs="Times New Roman"/>
          <w:sz w:val="24"/>
          <w:szCs w:val="24"/>
        </w:rPr>
        <w:t>5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3663D" w:rsidRPr="00C21AA4">
        <w:rPr>
          <w:rFonts w:ascii="Times New Roman" w:hAnsi="Times New Roman" w:cs="Times New Roman"/>
          <w:sz w:val="24"/>
          <w:szCs w:val="24"/>
        </w:rPr>
        <w:t>pkt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4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D3663D" w:rsidRPr="00C21AA4">
        <w:rPr>
          <w:rFonts w:ascii="Times New Roman" w:hAnsi="Times New Roman" w:cs="Times New Roman"/>
          <w:sz w:val="24"/>
          <w:szCs w:val="24"/>
        </w:rPr>
        <w:t>niniejszej Polityki</w:t>
      </w:r>
      <w:r w:rsidRPr="00C21AA4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C21AA4">
        <w:rPr>
          <w:rFonts w:ascii="Times New Roman" w:hAnsi="Times New Roman" w:cs="Times New Roman"/>
          <w:sz w:val="24"/>
          <w:szCs w:val="24"/>
        </w:rPr>
        <w:t>/ psychologa</w:t>
      </w:r>
      <w:r w:rsidRPr="00C21AA4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35CA3F7F" w14:textId="6D48954E" w:rsidR="00D3663D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C21AA4">
        <w:rPr>
          <w:rFonts w:ascii="Times New Roman" w:hAnsi="Times New Roman" w:cs="Times New Roman"/>
          <w:sz w:val="24"/>
          <w:szCs w:val="24"/>
        </w:rPr>
        <w:t>fakt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C21AA4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C21AA4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C21AA4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C21AA4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C21AA4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C21AA4">
        <w:rPr>
          <w:rFonts w:ascii="Times New Roman" w:hAnsi="Times New Roman" w:cs="Times New Roman"/>
          <w:sz w:val="24"/>
          <w:szCs w:val="24"/>
        </w:rPr>
        <w:t>, z</w:t>
      </w:r>
      <w:r w:rsidRPr="00C21AA4">
        <w:rPr>
          <w:rFonts w:ascii="Times New Roman" w:hAnsi="Times New Roman" w:cs="Times New Roman"/>
          <w:sz w:val="24"/>
          <w:szCs w:val="24"/>
        </w:rPr>
        <w:t>e spotkania sporządza się protokół</w:t>
      </w:r>
      <w:r w:rsidR="00D3663D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CA47ADD" w14:textId="55AB5A4D" w:rsidR="00114BA4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C21AA4">
        <w:rPr>
          <w:rFonts w:ascii="Times New Roman" w:hAnsi="Times New Roman" w:cs="Times New Roman"/>
          <w:sz w:val="24"/>
          <w:szCs w:val="24"/>
        </w:rPr>
        <w:t>rodzicom/</w:t>
      </w:r>
      <w:r w:rsidRPr="00C21AA4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457FE218" w14:textId="7BBCE938" w:rsidR="00114BA4" w:rsidRPr="00F05154" w:rsidRDefault="00CC1938" w:rsidP="00114BA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gdy podejrzenie krzywdzenia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zgłosili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>rodzice/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opiekunowie dziecka, a</w:t>
      </w:r>
      <w:r w:rsidR="00122D18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podejrzenie</w:t>
      </w:r>
      <w:r w:rsidR="008B616E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to nie zostało potwierdzone, należy o tym fakcie poinformować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zgłaszających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8B616E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piśmie.</w:t>
      </w:r>
    </w:p>
    <w:p w14:paraId="7C68D075" w14:textId="1494D0DE" w:rsidR="00114BA4" w:rsidRPr="00596807" w:rsidRDefault="00CC1938" w:rsidP="00F0515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>przebiegu interwencji sporządza się kartę interwencji, której wzór stanowi</w:t>
      </w:r>
      <w:r w:rsidR="005452EA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</w:t>
      </w:r>
      <w:r w:rsidR="00C640F1"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nr 1</w:t>
      </w:r>
      <w:r w:rsidR="00425636"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do niniejszej Polityki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. Kartę załącza się do </w:t>
      </w:r>
      <w:r w:rsidR="008B616E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teczki </w:t>
      </w:r>
      <w:r w:rsidRPr="00596807">
        <w:rPr>
          <w:rFonts w:ascii="Times New Roman" w:hAnsi="Times New Roman" w:cs="Times New Roman"/>
          <w:color w:val="auto"/>
          <w:sz w:val="24"/>
          <w:szCs w:val="24"/>
        </w:rPr>
        <w:t>dziecka.</w:t>
      </w:r>
    </w:p>
    <w:p w14:paraId="78931D75" w14:textId="7EB2905D" w:rsidR="0094128C" w:rsidRPr="00596807" w:rsidRDefault="00CC1938" w:rsidP="00596807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807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596807">
        <w:rPr>
          <w:rFonts w:ascii="Times New Roman" w:hAnsi="Times New Roman" w:cs="Times New Roman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sz w:val="24"/>
          <w:szCs w:val="24"/>
        </w:rPr>
        <w:t>służbowych podjęły informację o krzywdzeniu dziecka lub informacje z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tym związane, są</w:t>
      </w:r>
      <w:r w:rsidR="008B616E" w:rsidRPr="00596807">
        <w:rPr>
          <w:rFonts w:ascii="Times New Roman" w:hAnsi="Times New Roman" w:cs="Times New Roman"/>
          <w:sz w:val="24"/>
          <w:szCs w:val="24"/>
        </w:rPr>
        <w:t xml:space="preserve"> </w:t>
      </w:r>
      <w:r w:rsidRPr="00596807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596807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596807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114BA4" w:rsidRPr="00596807">
        <w:rPr>
          <w:rFonts w:ascii="Times New Roman" w:hAnsi="Times New Roman" w:cs="Times New Roman"/>
          <w:sz w:val="24"/>
          <w:szCs w:val="24"/>
        </w:rPr>
        <w:t>.</w:t>
      </w:r>
    </w:p>
    <w:p w14:paraId="526AD392" w14:textId="789E5C47" w:rsidR="0094128C" w:rsidRPr="00596807" w:rsidRDefault="0094128C" w:rsidP="00C64DE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680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12" w:name="_Hlk171163999"/>
      <w:r w:rsidR="00C64DE8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Schemat przepływu informacji, co do zgłoszenia krzywdzenia </w:t>
      </w:r>
      <w:r w:rsidR="0091387F" w:rsidRPr="00596807">
        <w:rPr>
          <w:rFonts w:ascii="Times New Roman" w:hAnsi="Times New Roman" w:cs="Times New Roman"/>
          <w:color w:val="auto"/>
          <w:sz w:val="24"/>
          <w:szCs w:val="24"/>
        </w:rPr>
        <w:t>małoletniego</w:t>
      </w:r>
      <w:r w:rsidR="00C64DE8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obrazuje schemat stanowiący </w:t>
      </w:r>
      <w:r w:rsidR="00C64DE8" w:rsidRP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2 do niniejszej Polityki.</w:t>
      </w:r>
      <w:r w:rsidR="00C64DE8" w:rsidRPr="005968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2"/>
    </w:p>
    <w:p w14:paraId="72030A1A" w14:textId="77777777" w:rsidR="008645C8" w:rsidRPr="00C21AA4" w:rsidRDefault="008645C8" w:rsidP="00F05154"/>
    <w:p w14:paraId="39A8A02B" w14:textId="44C13316" w:rsidR="00DF5BD2" w:rsidRPr="00C21AA4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3" w:name="_Toc152687116"/>
      <w:r w:rsidRPr="00C21AA4">
        <w:rPr>
          <w:rFonts w:cs="Times New Roman"/>
          <w:szCs w:val="24"/>
        </w:rPr>
        <w:t>Procedury i osoby odpowiedzialne za składanie zawiadomień o podejrzeniu popełnienia przestępstwa na szkodę małoletniego, zawiadamianie sądu opiekuńczego oraz w</w:t>
      </w:r>
      <w:r w:rsidR="00516A05">
        <w:rPr>
          <w:rFonts w:cs="Times New Roman"/>
          <w:szCs w:val="24"/>
        </w:rPr>
        <w:t> </w:t>
      </w:r>
      <w:r w:rsidR="00CC7D5F" w:rsidRPr="00C21AA4">
        <w:rPr>
          <w:rFonts w:cs="Times New Roman"/>
          <w:szCs w:val="24"/>
        </w:rPr>
        <w:t>p</w:t>
      </w:r>
      <w:r w:rsidRPr="00C21AA4">
        <w:rPr>
          <w:rFonts w:cs="Times New Roman"/>
          <w:szCs w:val="24"/>
        </w:rPr>
        <w:t>rzypadku instytucji, które posiadają takie uprawnienia, osoby odpowiedzialne za wszczynanie procedury „Niebieskie Karty”.</w:t>
      </w:r>
      <w:bookmarkEnd w:id="13"/>
    </w:p>
    <w:p w14:paraId="66B099FF" w14:textId="77777777" w:rsidR="00DF5BD2" w:rsidRPr="00C21AA4" w:rsidRDefault="00DF5BD2" w:rsidP="00DF5BD2"/>
    <w:p w14:paraId="2615685D" w14:textId="4DCADD90" w:rsidR="00DF5BD2" w:rsidRPr="00596807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Pedagog/psycholog informuje opiekunów o obowiązku placówki zgłoszenia podejrzenia krzywdzenia dziecka do odpowiedniej instytucji (prokuratura/policja lub sąd rodzinny, ośrodek pomocy społecznej bądź przewodniczący zespołu interdyscyplinarnego – </w:t>
      </w:r>
      <w:r w:rsidRPr="00596807">
        <w:rPr>
          <w:rFonts w:ascii="Times New Roman" w:hAnsi="Times New Roman" w:cs="Times New Roman"/>
          <w:sz w:val="24"/>
          <w:szCs w:val="24"/>
        </w:rPr>
        <w:t xml:space="preserve">procedura „Niebieskie Karty” – w zależności od zdiagnozowanego typu krzywdzenia </w:t>
      </w:r>
      <w:r w:rsidRPr="00596807">
        <w:rPr>
          <w:rFonts w:ascii="Times New Roman" w:hAnsi="Times New Roman" w:cs="Times New Roman"/>
        </w:rPr>
        <w:t>i</w:t>
      </w:r>
      <w:r w:rsidR="00596807" w:rsidRPr="00596807">
        <w:rPr>
          <w:rFonts w:ascii="Times New Roman" w:hAnsi="Times New Roman" w:cs="Times New Roman"/>
        </w:rPr>
        <w:t> </w:t>
      </w:r>
      <w:r w:rsidRPr="00596807">
        <w:rPr>
          <w:rFonts w:ascii="Times New Roman" w:hAnsi="Times New Roman" w:cs="Times New Roman"/>
        </w:rPr>
        <w:t>skorelowanej</w:t>
      </w:r>
      <w:r w:rsidRPr="00596807">
        <w:rPr>
          <w:rFonts w:ascii="Times New Roman" w:hAnsi="Times New Roman" w:cs="Times New Roman"/>
          <w:sz w:val="24"/>
          <w:szCs w:val="24"/>
        </w:rPr>
        <w:t xml:space="preserve"> z nim interwencji).</w:t>
      </w:r>
    </w:p>
    <w:p w14:paraId="04CD2159" w14:textId="032D7E8B" w:rsidR="00DF5BD2" w:rsidRPr="00596807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596807">
        <w:rPr>
          <w:rFonts w:ascii="Times New Roman" w:hAnsi="Times New Roman" w:cs="Times New Roman"/>
          <w:sz w:val="24"/>
          <w:szCs w:val="24"/>
        </w:rPr>
        <w:t>Pracownicy przedszkola, szkoły i innych placówek oświatowych uczestniczą w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realizacji procedury „Niebieskie Karty”, w tym uprawnieni są do samodzielnego jej wszczynania. Pracownicy żłobków czy klubów malucha zawiadamiają przedstawicieli innych służb o</w:t>
      </w:r>
      <w:r w:rsidR="00516A05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konieczności rozpoczęcia procedury, chyba że w ich szeregach pracują przedstawiciele służb uprawnionych – np. ochrony zdrowia. W przeciwnym razie służbą odpowiednią do zawiadomienia o konieczności wszczęcia procedury będzie O</w:t>
      </w:r>
      <w:r w:rsidR="0076260A" w:rsidRPr="00596807">
        <w:rPr>
          <w:rFonts w:ascii="Times New Roman" w:hAnsi="Times New Roman" w:cs="Times New Roman"/>
          <w:sz w:val="24"/>
          <w:szCs w:val="24"/>
        </w:rPr>
        <w:t xml:space="preserve">środek </w:t>
      </w:r>
      <w:r w:rsidRPr="00596807">
        <w:rPr>
          <w:rFonts w:ascii="Times New Roman" w:hAnsi="Times New Roman" w:cs="Times New Roman"/>
          <w:sz w:val="24"/>
          <w:szCs w:val="24"/>
        </w:rPr>
        <w:t>P</w:t>
      </w:r>
      <w:r w:rsidR="0076260A" w:rsidRPr="00596807">
        <w:rPr>
          <w:rFonts w:ascii="Times New Roman" w:hAnsi="Times New Roman" w:cs="Times New Roman"/>
          <w:sz w:val="24"/>
          <w:szCs w:val="24"/>
        </w:rPr>
        <w:t xml:space="preserve">omocy </w:t>
      </w:r>
      <w:r w:rsidRPr="00596807">
        <w:rPr>
          <w:rFonts w:ascii="Times New Roman" w:hAnsi="Times New Roman" w:cs="Times New Roman"/>
          <w:sz w:val="24"/>
          <w:szCs w:val="24"/>
        </w:rPr>
        <w:t>S</w:t>
      </w:r>
      <w:r w:rsidR="0076260A" w:rsidRPr="00596807">
        <w:rPr>
          <w:rFonts w:ascii="Times New Roman" w:hAnsi="Times New Roman" w:cs="Times New Roman"/>
          <w:sz w:val="24"/>
          <w:szCs w:val="24"/>
        </w:rPr>
        <w:t>połecznej</w:t>
      </w:r>
      <w:r w:rsidR="00114BA4" w:rsidRPr="005968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1037B1" w14:textId="47A27C41" w:rsidR="00DF5BD2" w:rsidRPr="00F05154" w:rsidRDefault="00425636" w:rsidP="00F05154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596807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596807">
        <w:rPr>
          <w:rFonts w:ascii="Times New Roman" w:hAnsi="Times New Roman" w:cs="Times New Roman"/>
          <w:sz w:val="24"/>
          <w:szCs w:val="24"/>
        </w:rPr>
        <w:t>rodziców/</w:t>
      </w:r>
      <w:r w:rsidRPr="00596807">
        <w:rPr>
          <w:rFonts w:ascii="Times New Roman" w:hAnsi="Times New Roman" w:cs="Times New Roman"/>
          <w:sz w:val="24"/>
          <w:szCs w:val="24"/>
        </w:rPr>
        <w:t>opiekunów przez pedagoga/psychologa – zgodnie z</w:t>
      </w:r>
      <w:r w:rsidR="00114BA4" w:rsidRPr="00596807">
        <w:rPr>
          <w:rFonts w:ascii="Times New Roman" w:hAnsi="Times New Roman" w:cs="Times New Roman"/>
          <w:sz w:val="24"/>
          <w:szCs w:val="24"/>
        </w:rPr>
        <w:t> </w:t>
      </w:r>
      <w:r w:rsidRPr="00596807">
        <w:rPr>
          <w:rFonts w:ascii="Times New Roman" w:hAnsi="Times New Roman" w:cs="Times New Roman"/>
          <w:sz w:val="24"/>
          <w:szCs w:val="24"/>
        </w:rPr>
        <w:t>punktem poprzedzającym o</w:t>
      </w:r>
      <w:r w:rsidRPr="00C21AA4">
        <w:rPr>
          <w:rFonts w:ascii="Times New Roman" w:hAnsi="Times New Roman" w:cs="Times New Roman"/>
          <w:sz w:val="24"/>
          <w:szCs w:val="24"/>
        </w:rPr>
        <w:t xml:space="preserve"> tym, iż 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dyrekcja w związku z </w:t>
      </w:r>
      <w:r w:rsidR="0076260A" w:rsidRPr="00C21AA4">
        <w:rPr>
          <w:rFonts w:ascii="Times New Roman" w:hAnsi="Times New Roman" w:cs="Times New Roman"/>
          <w:sz w:val="24"/>
          <w:szCs w:val="24"/>
        </w:rPr>
        <w:t>istnieniem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 podjęła decyzję o  złożeniu stosownego zawiadomienia odnośnym władzom </w:t>
      </w:r>
      <w:r w:rsidRPr="00C21AA4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C21AA4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formularz</w:t>
      </w:r>
      <w:r w:rsidR="00362505" w:rsidRPr="00C21AA4">
        <w:rPr>
          <w:rFonts w:ascii="Times New Roman" w:hAnsi="Times New Roman" w:cs="Times New Roman"/>
          <w:sz w:val="24"/>
          <w:szCs w:val="24"/>
        </w:rPr>
        <w:t>a</w:t>
      </w:r>
      <w:r w:rsidRPr="00C21AA4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14:paraId="1984961B" w14:textId="5A21F4E7" w:rsidR="00425636" w:rsidRPr="00F05154" w:rsidRDefault="00425636" w:rsidP="00F5152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Dalszy tok 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>postępowania leży w kompetencjach instytucji wskazanych w punkcie poprzedzającym.</w:t>
      </w:r>
    </w:p>
    <w:p w14:paraId="009A7A5D" w14:textId="131B9E66" w:rsidR="0091387F" w:rsidRPr="00F05154" w:rsidRDefault="0091387F" w:rsidP="00F5152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Hlk171164042"/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Schemat postępowania w związku z podejmowaniem działania interwencyjnego, stanowi 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3 do niniejszej Polityki.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14"/>
    <w:p w14:paraId="7B3D8843" w14:textId="77777777" w:rsidR="00DF5BD2" w:rsidRPr="00F0515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78269D" w14:textId="294BF058" w:rsidR="00114BA4" w:rsidRPr="003D64E8" w:rsidRDefault="00CC7D5F" w:rsidP="00114BA4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5" w:name="_Toc152687117"/>
      <w:r w:rsidRPr="003D64E8">
        <w:rPr>
          <w:rFonts w:cs="Times New Roman"/>
          <w:szCs w:val="24"/>
        </w:rPr>
        <w:t xml:space="preserve">Zasady przeglądu i aktualizacji </w:t>
      </w:r>
      <w:r w:rsidR="00114BA4" w:rsidRPr="003D64E8">
        <w:rPr>
          <w:rFonts w:cs="Times New Roman"/>
          <w:szCs w:val="24"/>
        </w:rPr>
        <w:t>S</w:t>
      </w:r>
      <w:r w:rsidRPr="003D64E8">
        <w:rPr>
          <w:rFonts w:cs="Times New Roman"/>
          <w:szCs w:val="24"/>
        </w:rPr>
        <w:t>tandardów.</w:t>
      </w:r>
      <w:bookmarkEnd w:id="15"/>
    </w:p>
    <w:p w14:paraId="6E0B16F1" w14:textId="77777777" w:rsidR="00114BA4" w:rsidRPr="003D64E8" w:rsidRDefault="00114BA4" w:rsidP="00F05154"/>
    <w:p w14:paraId="6D1C4E3E" w14:textId="1C3E2E0B" w:rsidR="00425636" w:rsidRPr="00F05154" w:rsidRDefault="0036679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Osoba </w:t>
      </w:r>
      <w:r w:rsidR="0042563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odpowiedzialn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42563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za </w:t>
      </w:r>
      <w:r w:rsidR="00362505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dokonywanie przeglądów i </w:t>
      </w:r>
      <w:r w:rsidR="001242D6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aktualizacji</w:t>
      </w:r>
      <w:r w:rsidR="00516A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Polityki</w:t>
      </w:r>
      <w:r w:rsidR="005968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516A05">
        <w:rPr>
          <w:rFonts w:ascii="Times New Roman" w:hAnsi="Times New Roman" w:cs="Times New Roman"/>
          <w:color w:val="auto"/>
          <w:sz w:val="24"/>
          <w:szCs w:val="24"/>
        </w:rPr>
        <w:t xml:space="preserve">dokonuje </w:t>
      </w:r>
      <w:r w:rsidR="00AF372C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516A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2505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według potrzeb faktycznych i prawnych zapisów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>Polityki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odpowiada ona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za monitorowanie jej realizacji i przestrzegania, za reagowanie na sygnały naruszenia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Polityki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>i prowadzenie rejestru zgłoszeń</w:t>
      </w:r>
      <w:r w:rsidR="0060533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E0D9CF" w14:textId="7D5863E3" w:rsidR="00425636" w:rsidRPr="00F05154" w:rsidRDefault="0042563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Osoba, o której mowa w pkt 1 niniejszego </w:t>
      </w:r>
      <w:r w:rsidR="00366796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ozdziału, przeprowadza wśród pracowników placówki, minimum raz na </w:t>
      </w:r>
      <w:r w:rsidRPr="00F05154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 miesiące, ankietę monitorującą poziom realizacji </w:t>
      </w:r>
      <w:r w:rsidR="00114BA4" w:rsidRPr="00F05154">
        <w:rPr>
          <w:rFonts w:ascii="Times New Roman" w:hAnsi="Times New Roman" w:cs="Times New Roman"/>
          <w:color w:val="auto"/>
          <w:sz w:val="24"/>
          <w:szCs w:val="24"/>
        </w:rPr>
        <w:t>Polityki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. Wzór ankiety stanowi 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</w:t>
      </w:r>
      <w:r w:rsidR="00C640F1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nr </w:t>
      </w:r>
      <w:r w:rsidR="000C124F"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F051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niniejszej Polityki.</w:t>
      </w:r>
    </w:p>
    <w:p w14:paraId="43400EFD" w14:textId="0FB9D16F" w:rsidR="00425636" w:rsidRPr="00C21AA4" w:rsidRDefault="0042563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W ankiecie, o której mowa w pkt. </w:t>
      </w:r>
      <w:r w:rsidR="001242D6" w:rsidRPr="00F0515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05154">
        <w:rPr>
          <w:rFonts w:ascii="Times New Roman" w:hAnsi="Times New Roman" w:cs="Times New Roman"/>
          <w:color w:val="auto"/>
          <w:sz w:val="24"/>
          <w:szCs w:val="24"/>
        </w:rPr>
        <w:t xml:space="preserve">) pracownicy placówki mogą proponować </w:t>
      </w:r>
      <w:r w:rsidRPr="00C21AA4">
        <w:rPr>
          <w:rFonts w:ascii="Times New Roman" w:hAnsi="Times New Roman" w:cs="Times New Roman"/>
          <w:sz w:val="24"/>
          <w:szCs w:val="24"/>
        </w:rPr>
        <w:t xml:space="preserve">zmiany </w:t>
      </w:r>
      <w:r w:rsidR="001242D6" w:rsidRPr="00C21AA4">
        <w:rPr>
          <w:rFonts w:ascii="Times New Roman" w:hAnsi="Times New Roman" w:cs="Times New Roman"/>
          <w:sz w:val="24"/>
          <w:szCs w:val="24"/>
        </w:rPr>
        <w:t>P</w:t>
      </w:r>
      <w:r w:rsidR="00366796">
        <w:rPr>
          <w:rFonts w:ascii="Times New Roman" w:hAnsi="Times New Roman" w:cs="Times New Roman"/>
          <w:sz w:val="24"/>
          <w:szCs w:val="24"/>
        </w:rPr>
        <w:t>olityki</w:t>
      </w:r>
      <w:r w:rsidR="001242D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C21AA4">
        <w:rPr>
          <w:rFonts w:ascii="Times New Roman" w:hAnsi="Times New Roman" w:cs="Times New Roman"/>
          <w:sz w:val="24"/>
          <w:szCs w:val="24"/>
        </w:rPr>
        <w:t>P</w:t>
      </w:r>
      <w:r w:rsidR="00366796">
        <w:rPr>
          <w:rFonts w:ascii="Times New Roman" w:hAnsi="Times New Roman" w:cs="Times New Roman"/>
          <w:sz w:val="24"/>
          <w:szCs w:val="24"/>
        </w:rPr>
        <w:t>olityki</w:t>
      </w:r>
      <w:r w:rsidR="001242D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 placówce.</w:t>
      </w:r>
    </w:p>
    <w:p w14:paraId="79ACAD76" w14:textId="11381FB3" w:rsidR="00114BA4" w:rsidRPr="00F05154" w:rsidRDefault="00425636" w:rsidP="0091387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Osoba, o której mowa w pkt 1 niniejszego 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Pr="00C21AA4">
        <w:rPr>
          <w:rFonts w:ascii="Times New Roman" w:hAnsi="Times New Roman" w:cs="Times New Roman"/>
          <w:sz w:val="24"/>
          <w:szCs w:val="24"/>
        </w:rPr>
        <w:t>ozdziału, dokonuje opracowania wypełnionych przez pracowników ankiet. Sporządza na tej podstawie raport z</w:t>
      </w:r>
      <w:r w:rsidR="00114BA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monitoringu, który następnie przekazuje </w:t>
      </w:r>
      <w:r w:rsidR="001242D6" w:rsidRPr="00C21AA4">
        <w:rPr>
          <w:rFonts w:ascii="Times New Roman" w:hAnsi="Times New Roman" w:cs="Times New Roman"/>
          <w:sz w:val="24"/>
          <w:szCs w:val="24"/>
        </w:rPr>
        <w:t>dyrekcji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4D3CF7A9" w14:textId="3D67646B" w:rsidR="00425636" w:rsidRPr="00C21AA4" w:rsidRDefault="001242D6" w:rsidP="00F515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Dyrekcja </w:t>
      </w:r>
      <w:r w:rsidR="0042563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na podstawie sporządzanych raportów, oraz według własnego uznania, </w:t>
      </w:r>
      <w:r w:rsidR="00425636" w:rsidRPr="00C21AA4">
        <w:rPr>
          <w:rFonts w:ascii="Times New Roman" w:hAnsi="Times New Roman" w:cs="Times New Roman"/>
          <w:sz w:val="24"/>
          <w:szCs w:val="24"/>
        </w:rPr>
        <w:t xml:space="preserve">wprowadza do </w:t>
      </w:r>
      <w:r w:rsidR="00114BA4" w:rsidRPr="00C21AA4">
        <w:rPr>
          <w:rFonts w:ascii="Times New Roman" w:hAnsi="Times New Roman" w:cs="Times New Roman"/>
          <w:sz w:val="24"/>
          <w:szCs w:val="24"/>
        </w:rPr>
        <w:t>Polityki</w:t>
      </w:r>
      <w:r w:rsidR="00114BA4" w:rsidRPr="00C21AA4" w:rsidDel="00114B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C21AA4">
        <w:rPr>
          <w:rFonts w:ascii="Times New Roman" w:hAnsi="Times New Roman" w:cs="Times New Roman"/>
          <w:sz w:val="24"/>
          <w:szCs w:val="24"/>
        </w:rPr>
        <w:t>niezbędne zmiany</w:t>
      </w:r>
      <w:r w:rsidR="002B6198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46ED0E5" w14:textId="77777777" w:rsidR="00114BA4" w:rsidRPr="00C21AA4" w:rsidRDefault="00114BA4" w:rsidP="00F05154">
      <w:pPr>
        <w:jc w:val="both"/>
      </w:pPr>
    </w:p>
    <w:p w14:paraId="6EC9975D" w14:textId="42843DD4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6" w:name="_Toc152687118"/>
      <w:r w:rsidRPr="00C21AA4">
        <w:rPr>
          <w:rFonts w:cs="Times New Roman"/>
          <w:szCs w:val="24"/>
        </w:rPr>
        <w:t xml:space="preserve">Zakres kompetencji osoby odpowiedzialnej za przygotowanie personelu placówki lub organizatora do stosowania </w:t>
      </w:r>
      <w:r w:rsidR="00114BA4" w:rsidRPr="00C21AA4">
        <w:rPr>
          <w:rFonts w:cs="Times New Roman"/>
          <w:szCs w:val="24"/>
        </w:rPr>
        <w:t>S</w:t>
      </w:r>
      <w:r w:rsidRPr="00C21AA4">
        <w:rPr>
          <w:rFonts w:cs="Times New Roman"/>
          <w:szCs w:val="24"/>
        </w:rPr>
        <w:t>tandardów, zasady przygotowania tego personelu do ich stosowania oraz sposób dokumentowania tej czynności.</w:t>
      </w:r>
      <w:bookmarkEnd w:id="16"/>
    </w:p>
    <w:p w14:paraId="3E51F553" w14:textId="77777777" w:rsidR="00DF5BD2" w:rsidRPr="00C21AA4" w:rsidRDefault="00DF5BD2" w:rsidP="00DF5BD2"/>
    <w:p w14:paraId="299793D7" w14:textId="08DE6B60" w:rsidR="00425636" w:rsidRPr="00C21AA4" w:rsidRDefault="00425636" w:rsidP="00F51522">
      <w:pPr>
        <w:pStyle w:val="Akapitzlist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 wyznaczony w </w:t>
      </w:r>
      <w:r w:rsidR="00366796">
        <w:rPr>
          <w:rFonts w:ascii="Times New Roman" w:hAnsi="Times New Roman" w:cs="Times New Roman"/>
          <w:sz w:val="24"/>
          <w:szCs w:val="24"/>
        </w:rPr>
        <w:t>R</w:t>
      </w:r>
      <w:r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366796">
        <w:rPr>
          <w:rFonts w:ascii="Times New Roman" w:hAnsi="Times New Roman" w:cs="Times New Roman"/>
          <w:sz w:val="24"/>
          <w:szCs w:val="24"/>
        </w:rPr>
        <w:t>4</w:t>
      </w:r>
      <w:r w:rsidRPr="00C21AA4">
        <w:rPr>
          <w:rFonts w:ascii="Times New Roman" w:hAnsi="Times New Roman" w:cs="Times New Roman"/>
          <w:sz w:val="24"/>
          <w:szCs w:val="24"/>
        </w:rPr>
        <w:t xml:space="preserve"> pkt. </w:t>
      </w:r>
      <w:r w:rsidR="00366796">
        <w:rPr>
          <w:rFonts w:ascii="Times New Roman" w:hAnsi="Times New Roman" w:cs="Times New Roman"/>
          <w:sz w:val="24"/>
          <w:szCs w:val="24"/>
        </w:rPr>
        <w:t>3</w:t>
      </w:r>
      <w:r w:rsidRPr="00C21AA4">
        <w:rPr>
          <w:rFonts w:ascii="Times New Roman" w:hAnsi="Times New Roman" w:cs="Times New Roman"/>
          <w:sz w:val="24"/>
          <w:szCs w:val="24"/>
        </w:rPr>
        <w:t xml:space="preserve">) niniejszej </w:t>
      </w:r>
      <w:r w:rsidR="00114BA4" w:rsidRPr="00C21AA4">
        <w:rPr>
          <w:rFonts w:ascii="Times New Roman" w:hAnsi="Times New Roman" w:cs="Times New Roman"/>
          <w:sz w:val="24"/>
          <w:szCs w:val="24"/>
        </w:rPr>
        <w:t>Polityki</w:t>
      </w:r>
      <w:r w:rsidR="00114BA4" w:rsidRPr="00C21AA4" w:rsidDel="00114BA4">
        <w:rPr>
          <w:rFonts w:ascii="Times New Roman" w:hAnsi="Times New Roman" w:cs="Times New Roman"/>
          <w:sz w:val="24"/>
          <w:szCs w:val="24"/>
        </w:rPr>
        <w:t xml:space="preserve"> </w:t>
      </w:r>
      <w:r w:rsidR="001242D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powinien</w:t>
      </w:r>
      <w:r w:rsidR="00366796">
        <w:rPr>
          <w:rFonts w:ascii="Times New Roman" w:hAnsi="Times New Roman" w:cs="Times New Roman"/>
          <w:sz w:val="24"/>
          <w:szCs w:val="24"/>
        </w:rPr>
        <w:t>:</w:t>
      </w:r>
    </w:p>
    <w:p w14:paraId="4CA13228" w14:textId="460FBB96" w:rsidR="00CC7D5F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5BA19099" w14:textId="26B7F896"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umieć komunikować się z dziećmi w sposób dostosowany do ich wieku i</w:t>
      </w:r>
      <w:r w:rsidR="00114BA4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rozwoju,</w:t>
      </w:r>
    </w:p>
    <w:p w14:paraId="5FB63524" w14:textId="70670670"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C21AA4" w:rsidRDefault="00425636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C21AA4">
        <w:rPr>
          <w:rFonts w:ascii="Times New Roman" w:hAnsi="Times New Roman" w:cs="Times New Roman"/>
          <w:sz w:val="24"/>
          <w:szCs w:val="24"/>
        </w:rPr>
        <w:t>pracy,</w:t>
      </w:r>
    </w:p>
    <w:p w14:paraId="49AE011B" w14:textId="634ECC29" w:rsidR="00644029" w:rsidRPr="00C21AA4" w:rsidRDefault="00644029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powiadać wykształcenie lub stosowne przygotowanie pedagogiczne,</w:t>
      </w:r>
    </w:p>
    <w:p w14:paraId="3A0377B3" w14:textId="7342C561" w:rsidR="00644029" w:rsidRPr="00C21AA4" w:rsidRDefault="00644029" w:rsidP="00F05154">
      <w:pPr>
        <w:pStyle w:val="Akapitzlist"/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14:paraId="6C0BCB21" w14:textId="77777777" w:rsidR="00DF5BD2" w:rsidRPr="00C21AA4" w:rsidRDefault="00DF5BD2" w:rsidP="00DF5BD2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C80DEC5" w14:textId="71BADB0C" w:rsidR="00644029" w:rsidRPr="00C21AA4" w:rsidRDefault="00644029" w:rsidP="00F51522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Osoba, o której mowa w pkt 1 ) powinna ponadto posiadać umiejętności organizacyjne oraz potrafić doradzać innym pracownikom</w:t>
      </w:r>
      <w:r w:rsidR="00114BA4" w:rsidRPr="00C21AA4">
        <w:rPr>
          <w:rFonts w:ascii="Times New Roman" w:hAnsi="Times New Roman" w:cs="Times New Roman"/>
          <w:sz w:val="24"/>
          <w:szCs w:val="24"/>
        </w:rPr>
        <w:t>,</w:t>
      </w:r>
      <w:r w:rsidRPr="00C21AA4">
        <w:rPr>
          <w:rFonts w:ascii="Times New Roman" w:hAnsi="Times New Roman" w:cs="Times New Roman"/>
          <w:sz w:val="24"/>
          <w:szCs w:val="24"/>
        </w:rPr>
        <w:t xml:space="preserve"> co do stosowania niniejszej </w:t>
      </w:r>
      <w:r w:rsidR="00114BA4" w:rsidRPr="00C21AA4">
        <w:rPr>
          <w:rFonts w:ascii="Times New Roman" w:hAnsi="Times New Roman" w:cs="Times New Roman"/>
          <w:sz w:val="24"/>
          <w:szCs w:val="24"/>
        </w:rPr>
        <w:t>P</w:t>
      </w:r>
      <w:r w:rsidRPr="00C21AA4">
        <w:rPr>
          <w:rFonts w:ascii="Times New Roman" w:hAnsi="Times New Roman" w:cs="Times New Roman"/>
          <w:sz w:val="24"/>
          <w:szCs w:val="24"/>
        </w:rPr>
        <w:t>olityki.</w:t>
      </w:r>
    </w:p>
    <w:p w14:paraId="3C4E34B1" w14:textId="77777777" w:rsidR="00CC7D5F" w:rsidRPr="00C21AA4" w:rsidRDefault="00CC7D5F" w:rsidP="00DF5BD2">
      <w:pPr>
        <w:spacing w:line="276" w:lineRule="auto"/>
      </w:pPr>
    </w:p>
    <w:p w14:paraId="78163FBC" w14:textId="28723FB1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7" w:name="_Toc152687119"/>
      <w:r w:rsidRPr="00C21AA4">
        <w:rPr>
          <w:rFonts w:cs="Times New Roman"/>
          <w:szCs w:val="24"/>
        </w:rPr>
        <w:t xml:space="preserve">Zasady i sposób udostępniania rodzicom albo opiekunom prawnym lub faktycznym oraz małoletnim </w:t>
      </w:r>
      <w:r w:rsidR="00114BA4" w:rsidRPr="00C21AA4">
        <w:rPr>
          <w:rFonts w:cs="Times New Roman"/>
          <w:szCs w:val="24"/>
        </w:rPr>
        <w:t>S</w:t>
      </w:r>
      <w:r w:rsidRPr="00C21AA4">
        <w:rPr>
          <w:rFonts w:cs="Times New Roman"/>
          <w:szCs w:val="24"/>
        </w:rPr>
        <w:t>tandardów do zaznajomienia się z nimi i ich stosowania.</w:t>
      </w:r>
      <w:bookmarkEnd w:id="17"/>
    </w:p>
    <w:p w14:paraId="16FD3547" w14:textId="77777777" w:rsidR="00DF5BD2" w:rsidRPr="00C21AA4" w:rsidRDefault="00DF5BD2" w:rsidP="00DF5BD2"/>
    <w:p w14:paraId="70548D48" w14:textId="6860177D" w:rsidR="00DF5BD2" w:rsidRPr="00F05154" w:rsidRDefault="00D249A3" w:rsidP="00F05154">
      <w:pPr>
        <w:pStyle w:val="Akapitzlist"/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>Polityka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 jest jawna </w:t>
      </w:r>
      <w:r w:rsidR="00644029" w:rsidRPr="00C21AA4">
        <w:rPr>
          <w:rFonts w:ascii="Times New Roman" w:hAnsi="Times New Roman" w:cs="Times New Roman"/>
          <w:sz w:val="24"/>
          <w:szCs w:val="24"/>
        </w:rPr>
        <w:t>dla rodziców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/opiekunów prawnych, pracowników oraz dzieci. </w:t>
      </w:r>
    </w:p>
    <w:p w14:paraId="46471FCA" w14:textId="35E098FB" w:rsidR="007A3CFE" w:rsidRPr="00F05154" w:rsidRDefault="00114BA4" w:rsidP="007A3CFE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Polityk</w:t>
      </w:r>
      <w:commentRangeStart w:id="18"/>
      <w:r w:rsidR="002B6198" w:rsidRPr="00C21AA4">
        <w:rPr>
          <w:rFonts w:ascii="Times New Roman" w:hAnsi="Times New Roman" w:cs="Times New Roman"/>
          <w:sz w:val="24"/>
          <w:szCs w:val="24"/>
        </w:rPr>
        <w:t xml:space="preserve">ę udostępnia się na stronie internetowej Placówki pod adresem www </w:t>
      </w:r>
      <w:r w:rsidR="002B6198" w:rsidRPr="00F05154">
        <w:rPr>
          <w:highlight w:val="yellow"/>
        </w:rPr>
        <w:t>…………………</w:t>
      </w:r>
      <w:r w:rsidR="002B6198" w:rsidRPr="00C21AA4">
        <w:rPr>
          <w:rFonts w:ascii="Times New Roman" w:hAnsi="Times New Roman" w:cs="Times New Roman"/>
          <w:sz w:val="24"/>
          <w:szCs w:val="24"/>
        </w:rPr>
        <w:t xml:space="preserve"> oraz wywiesza w widocznym miejscu na tablicy ogłoszeń, w wersji zupełnej oraz w wersji skróconej, która to przeznaczona jest dla małoletnich. Wersja skrócona zawiera informacje istotne dla małoletnich.</w:t>
      </w:r>
      <w:commentRangeEnd w:id="18"/>
      <w:r w:rsidR="008645C8" w:rsidRPr="00C21AA4">
        <w:rPr>
          <w:rStyle w:val="Odwoaniedokomentarza"/>
          <w:rFonts w:ascii="Times New Roman" w:eastAsia="Times New Roman" w:hAnsi="Times New Roman" w:cs="Times New Roman"/>
          <w:color w:val="auto"/>
          <w:bdr w:val="none" w:sz="0" w:space="0" w:color="auto"/>
        </w:rPr>
        <w:commentReference w:id="18"/>
      </w:r>
      <w:r w:rsidR="00ED0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419E8" w14:textId="77777777" w:rsidR="00DF5BD2" w:rsidRPr="007B7AF6" w:rsidRDefault="00DF5BD2" w:rsidP="00F05154">
      <w:pPr>
        <w:pStyle w:val="Akapitzlist"/>
        <w:spacing w:after="0"/>
        <w:jc w:val="both"/>
        <w:rPr>
          <w:rFonts w:cs="Times New Roman"/>
          <w:szCs w:val="24"/>
        </w:rPr>
      </w:pPr>
      <w:bookmarkStart w:id="19" w:name="_Toc152687120"/>
    </w:p>
    <w:p w14:paraId="03548C9A" w14:textId="04599A1F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r w:rsidRPr="00C21AA4">
        <w:rPr>
          <w:rFonts w:cs="Times New Roman"/>
          <w:szCs w:val="24"/>
        </w:rPr>
        <w:t>Osoby odpowiedzialne za przyjmowanie zgłoszeń o zdarzeniach zagrażających małoletniemu i udzieleni</w:t>
      </w:r>
      <w:r w:rsidR="004E660F" w:rsidRPr="00C21AA4">
        <w:rPr>
          <w:rFonts w:cs="Times New Roman"/>
          <w:szCs w:val="24"/>
        </w:rPr>
        <w:t>e</w:t>
      </w:r>
      <w:r w:rsidRPr="00C21AA4">
        <w:rPr>
          <w:rFonts w:cs="Times New Roman"/>
          <w:szCs w:val="24"/>
        </w:rPr>
        <w:t xml:space="preserve"> mu wsparcia.</w:t>
      </w:r>
      <w:bookmarkEnd w:id="19"/>
    </w:p>
    <w:p w14:paraId="05A1DE97" w14:textId="77777777" w:rsidR="00DF5BD2" w:rsidRPr="00C21AA4" w:rsidRDefault="00DF5BD2" w:rsidP="00DF5BD2"/>
    <w:p w14:paraId="5C2FC070" w14:textId="66350A1C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Zgłoszeń, do osoby, o której mowa </w:t>
      </w:r>
      <w:r w:rsidR="00366796" w:rsidRPr="00C21AA4"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366796">
        <w:rPr>
          <w:rFonts w:ascii="Times New Roman" w:hAnsi="Times New Roman" w:cs="Times New Roman"/>
          <w:sz w:val="24"/>
          <w:szCs w:val="24"/>
        </w:rPr>
        <w:t>4</w:t>
      </w:r>
      <w:r w:rsidR="00366796" w:rsidRPr="00C21AA4">
        <w:rPr>
          <w:rFonts w:ascii="Times New Roman" w:hAnsi="Times New Roman" w:cs="Times New Roman"/>
          <w:sz w:val="24"/>
          <w:szCs w:val="24"/>
        </w:rPr>
        <w:t xml:space="preserve"> pkt 1) </w:t>
      </w:r>
      <w:r w:rsidRPr="00C21AA4">
        <w:rPr>
          <w:rFonts w:ascii="Times New Roman" w:hAnsi="Times New Roman" w:cs="Times New Roman"/>
          <w:sz w:val="24"/>
          <w:szCs w:val="24"/>
        </w:rPr>
        <w:t>może dokonywać również rodzic, prawny opiekun, pracownik, a także inne osoby spokrewnione lub niespokrewnione z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dzieckiem.</w:t>
      </w:r>
    </w:p>
    <w:p w14:paraId="01458A47" w14:textId="73586E66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Osoba, o której mowa 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C21AA4">
        <w:rPr>
          <w:rFonts w:ascii="Times New Roman" w:hAnsi="Times New Roman" w:cs="Times New Roman"/>
          <w:sz w:val="24"/>
          <w:szCs w:val="24"/>
        </w:rPr>
        <w:t>zachowuje uzyskane informacje w bezwzględnej tajemnicy i przekazuje je jedynie dyrekcji w związku z planowanym działaniem interwencyjnym.</w:t>
      </w:r>
    </w:p>
    <w:p w14:paraId="02DCA3B0" w14:textId="7FF0CDA3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Osoba, o której mowa w pkt 1) nie informuje dyrekcji o zgłoszeniu, jeżeli to zgłoszenie dotyczy dyrekcji lub zatrudnionego w placówce członka rodziny lub osoby spowinowaconej z dyrekcją.</w:t>
      </w:r>
    </w:p>
    <w:p w14:paraId="421B75FF" w14:textId="5B0CA136" w:rsidR="00644029" w:rsidRPr="00C21AA4" w:rsidRDefault="00644029" w:rsidP="00F51522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 xml:space="preserve">W przypadku, o którym mowa w pkt </w:t>
      </w:r>
      <w:r w:rsidR="00366796">
        <w:rPr>
          <w:rFonts w:ascii="Times New Roman" w:hAnsi="Times New Roman" w:cs="Times New Roman"/>
          <w:sz w:val="24"/>
          <w:szCs w:val="24"/>
        </w:rPr>
        <w:t>3</w:t>
      </w:r>
      <w:r w:rsidRPr="00C21AA4">
        <w:rPr>
          <w:rFonts w:ascii="Times New Roman" w:hAnsi="Times New Roman" w:cs="Times New Roman"/>
          <w:sz w:val="24"/>
          <w:szCs w:val="24"/>
        </w:rPr>
        <w:t>) osoba wyznaczona informuje o zgłoszeniu organ prowadzący, który nadzoruje realizację zgłoszenia w sposób zapewniający obiektywność.</w:t>
      </w:r>
    </w:p>
    <w:p w14:paraId="42229A8C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D3D91" w14:textId="183E4887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0" w:name="_Toc152687121"/>
      <w:r w:rsidRPr="00C21AA4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20"/>
    </w:p>
    <w:p w14:paraId="585C8E81" w14:textId="77777777" w:rsidR="00DF5BD2" w:rsidRPr="00C21AA4" w:rsidRDefault="00DF5BD2" w:rsidP="00DF5BD2"/>
    <w:p w14:paraId="3D768F19" w14:textId="37CCBC46" w:rsidR="00644029" w:rsidRPr="00C21AA4" w:rsidRDefault="00644029" w:rsidP="00F51522">
      <w:pPr>
        <w:pStyle w:val="Akapitzlist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14:paraId="7C7BE8EE" w14:textId="2C8886D5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14:paraId="6C2CEA5F" w14:textId="5B402251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na adres e-mail do osoby wyznaczonej w palcówce (e-mail powinien być wskazany w zarządzeniu i w skróconej wersji standardów),</w:t>
      </w:r>
    </w:p>
    <w:p w14:paraId="1B7D9C5E" w14:textId="0491B75D" w:rsidR="00644029" w:rsidRPr="00C21AA4" w:rsidRDefault="00644029" w:rsidP="00F51522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do anonimowej skrzynki, skrzynka taka powinna być umieszczona w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bezpiecznym miejscu zapewniającym poufność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; </w:t>
      </w:r>
      <w:r w:rsidRPr="00C21AA4">
        <w:rPr>
          <w:rFonts w:ascii="Times New Roman" w:hAnsi="Times New Roman" w:cs="Times New Roman"/>
          <w:sz w:val="24"/>
          <w:szCs w:val="24"/>
        </w:rPr>
        <w:t xml:space="preserve">nie objęta zasięgiem kamer monitoringu, </w:t>
      </w:r>
      <w:r w:rsidRPr="00C21AA4">
        <w:rPr>
          <w:rFonts w:ascii="Times New Roman" w:hAnsi="Times New Roman" w:cs="Times New Roman"/>
          <w:b/>
          <w:bCs/>
          <w:sz w:val="24"/>
          <w:szCs w:val="24"/>
        </w:rPr>
        <w:t>organ prowadzący udostępnia taką skrzynkę również w swojej siedzibie</w:t>
      </w:r>
      <w:r w:rsidR="00383724" w:rsidRPr="00C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24" w:rsidRPr="00C21AA4">
        <w:rPr>
          <w:rFonts w:ascii="Times New Roman" w:hAnsi="Times New Roman" w:cs="Times New Roman"/>
          <w:sz w:val="24"/>
          <w:szCs w:val="24"/>
        </w:rPr>
        <w:t>(Skrzynka powinna być sprawdzana codziennie przez osobę wyznaczoną)</w:t>
      </w:r>
      <w:r w:rsidR="001A5135" w:rsidRPr="00C21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99980" w14:textId="77777777" w:rsidR="00DF5BD2" w:rsidRPr="00C21AA4" w:rsidRDefault="00DF5BD2" w:rsidP="008645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C38FD8" w14:textId="0153F8C5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1" w:name="_Toc152687122"/>
      <w:r w:rsidRPr="00C21AA4">
        <w:rPr>
          <w:rFonts w:cs="Times New Roman"/>
          <w:szCs w:val="24"/>
        </w:rPr>
        <w:t>Wymogi dotyczące bezpiecznych relacji między małoletnimi, a w szczególności zachowania niedozwolone.</w:t>
      </w:r>
      <w:bookmarkEnd w:id="21"/>
    </w:p>
    <w:p w14:paraId="1F2D0BB5" w14:textId="77777777" w:rsidR="00DF5BD2" w:rsidRPr="00C21AA4" w:rsidRDefault="00DF5BD2" w:rsidP="00DF5BD2"/>
    <w:p w14:paraId="1499532C" w14:textId="0623E761" w:rsidR="00B87467" w:rsidRPr="00C21AA4" w:rsidRDefault="00B87467" w:rsidP="00F51522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5B62A27D" w14:textId="79010769" w:rsidR="005A5664" w:rsidRPr="00C21AA4" w:rsidRDefault="001A3DD0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Bezzwłocznie zgłosić 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problem 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osobie, o której mowa w </w:t>
      </w:r>
      <w:r w:rsidR="00596807">
        <w:rPr>
          <w:rFonts w:ascii="Times New Roman" w:hAnsi="Times New Roman" w:cs="Times New Roman"/>
          <w:sz w:val="24"/>
          <w:szCs w:val="24"/>
        </w:rPr>
        <w:t>R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ozdziale </w:t>
      </w:r>
      <w:r w:rsidR="00596807">
        <w:rPr>
          <w:rFonts w:ascii="Times New Roman" w:hAnsi="Times New Roman" w:cs="Times New Roman"/>
          <w:sz w:val="24"/>
          <w:szCs w:val="24"/>
        </w:rPr>
        <w:t>4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pkt 1) oraz Wychowawcy</w:t>
      </w:r>
      <w:r w:rsidR="005A5664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1902F608" w14:textId="369405D6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Wychowawca przeprowadza rozmowę zarówno, z </w:t>
      </w:r>
      <w:r w:rsidR="001A3DD0" w:rsidRPr="00C21AA4">
        <w:rPr>
          <w:rFonts w:ascii="Times New Roman" w:hAnsi="Times New Roman" w:cs="Times New Roman"/>
          <w:sz w:val="24"/>
          <w:szCs w:val="24"/>
        </w:rPr>
        <w:t>dzieckiem poszkodowanym</w:t>
      </w:r>
      <w:r w:rsidRPr="00C21AA4">
        <w:rPr>
          <w:rFonts w:ascii="Times New Roman" w:hAnsi="Times New Roman" w:cs="Times New Roman"/>
          <w:sz w:val="24"/>
          <w:szCs w:val="24"/>
        </w:rPr>
        <w:t xml:space="preserve"> jak i</w:t>
      </w:r>
      <w:r w:rsidR="00596807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z </w:t>
      </w:r>
      <w:r w:rsidR="001A5135" w:rsidRPr="00C21AA4">
        <w:rPr>
          <w:rFonts w:ascii="Times New Roman" w:hAnsi="Times New Roman" w:cs="Times New Roman"/>
          <w:sz w:val="24"/>
          <w:szCs w:val="24"/>
        </w:rPr>
        <w:t> </w:t>
      </w:r>
      <w:r w:rsidR="00EC50F4" w:rsidRPr="00C21AA4">
        <w:rPr>
          <w:rFonts w:ascii="Times New Roman" w:hAnsi="Times New Roman" w:cs="Times New Roman"/>
          <w:sz w:val="24"/>
          <w:szCs w:val="24"/>
        </w:rPr>
        <w:t>d</w:t>
      </w:r>
      <w:r w:rsidRPr="00C21AA4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C21AA4">
        <w:rPr>
          <w:rFonts w:ascii="Times New Roman" w:hAnsi="Times New Roman" w:cs="Times New Roman"/>
          <w:sz w:val="24"/>
          <w:szCs w:val="24"/>
        </w:rPr>
        <w:t>rówieśnika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F341321" w14:textId="68690DD3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 przeprowadzeniu takich rozmów wychowawca powinien opracować plan pomocowy dziecku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poszkodowanemu </w:t>
      </w:r>
      <w:r w:rsidRPr="00C21AA4">
        <w:rPr>
          <w:rFonts w:ascii="Times New Roman" w:hAnsi="Times New Roman" w:cs="Times New Roman"/>
          <w:sz w:val="24"/>
          <w:szCs w:val="24"/>
        </w:rPr>
        <w:t xml:space="preserve">tak, żeby wyeliminować zachowania niepożądane w </w:t>
      </w:r>
      <w:r w:rsidR="001A3DD0" w:rsidRPr="00C21AA4">
        <w:rPr>
          <w:rFonts w:ascii="Times New Roman" w:hAnsi="Times New Roman" w:cs="Times New Roman"/>
          <w:sz w:val="24"/>
          <w:szCs w:val="24"/>
        </w:rPr>
        <w:t>środowisku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74CD70B" w14:textId="0B444F17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przypadku bardziej skomplikowanym,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bądź w przypadku bezskuteczności podejmowanych działań, </w:t>
      </w:r>
      <w:r w:rsidRPr="00C21AA4">
        <w:rPr>
          <w:rFonts w:ascii="Times New Roman" w:hAnsi="Times New Roman" w:cs="Times New Roman"/>
          <w:sz w:val="24"/>
          <w:szCs w:val="24"/>
        </w:rPr>
        <w:t>wychowawca powinien zgłosić problem dyrektorowi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7A53B1B" w14:textId="125FA174" w:rsidR="005A5664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763FA973" w14:textId="0E083C1F" w:rsidR="00CC7D5F" w:rsidRPr="00C21AA4" w:rsidRDefault="005A5664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Dla zwiększenia skuteczności interwencji, należy zaangażować również </w:t>
      </w:r>
      <w:r w:rsidR="001A3DD0" w:rsidRPr="00C21AA4">
        <w:rPr>
          <w:rFonts w:ascii="Times New Roman" w:hAnsi="Times New Roman" w:cs="Times New Roman"/>
          <w:sz w:val="24"/>
          <w:szCs w:val="24"/>
        </w:rPr>
        <w:t xml:space="preserve">rodziców, </w:t>
      </w:r>
      <w:r w:rsidRPr="00C21AA4">
        <w:rPr>
          <w:rFonts w:ascii="Times New Roman" w:hAnsi="Times New Roman" w:cs="Times New Roman"/>
          <w:sz w:val="24"/>
          <w:szCs w:val="24"/>
        </w:rPr>
        <w:t>opiekunów dzieci</w:t>
      </w:r>
      <w:r w:rsidR="00B87467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1062F982" w14:textId="77777777" w:rsidR="00DF5BD2" w:rsidRPr="00C21AA4" w:rsidRDefault="00DF5BD2" w:rsidP="00DF5BD2">
      <w:pPr>
        <w:jc w:val="both"/>
      </w:pPr>
    </w:p>
    <w:p w14:paraId="5988594C" w14:textId="4650FAFD" w:rsidR="00B87467" w:rsidRPr="00C21AA4" w:rsidRDefault="00891B99" w:rsidP="00F51522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1AA4">
        <w:rPr>
          <w:rFonts w:ascii="Times New Roman" w:hAnsi="Times New Roman" w:cs="Times New Roman"/>
          <w:b/>
          <w:bCs/>
          <w:sz w:val="24"/>
          <w:szCs w:val="24"/>
        </w:rPr>
        <w:t>Zachowania niedozwolone:</w:t>
      </w:r>
    </w:p>
    <w:p w14:paraId="58A89219" w14:textId="45E6D5FF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</w:t>
      </w:r>
      <w:r w:rsidR="001A3DD0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0E35A12D" w14:textId="18A6C6D4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042BBB1C" w14:textId="39D7D9CB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treści obrazujące przemoc, obrażenia fizyczne lub śmierć (wypadki drogowe, okrucieństwo wobec zwierząt),</w:t>
      </w:r>
    </w:p>
    <w:p w14:paraId="094697FA" w14:textId="1B95C9ED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treści nawołujące do samookaleczeń lub samobójstw, bądź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szkodliwych dla zdrowia, czy też zażywania niebezpiecznych substancji,</w:t>
      </w:r>
    </w:p>
    <w:p w14:paraId="24E0F16C" w14:textId="77777777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dyskryminacyjne, zawierające postawy wrogości, nienawiści,</w:t>
      </w:r>
    </w:p>
    <w:p w14:paraId="4AC64F78" w14:textId="592B5971" w:rsidR="00891B99" w:rsidRPr="00C21AA4" w:rsidRDefault="00891B99" w:rsidP="00F51522">
      <w:pPr>
        <w:pStyle w:val="Akapitzlist"/>
        <w:numPr>
          <w:ilvl w:val="2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pornograficzne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3ECA30E6" w14:textId="4FE2422F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Wirtualna prostytucja (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cyberprostytucja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>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DC2C5D0" w14:textId="6861F481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Pornografia dziecięca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42BA9BB" w14:textId="100C45CE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Pozytywna pedofilia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A1B5DCC" w14:textId="16F7F10C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1AA4">
        <w:rPr>
          <w:rFonts w:ascii="Times New Roman" w:hAnsi="Times New Roman" w:cs="Times New Roman"/>
          <w:sz w:val="24"/>
          <w:szCs w:val="24"/>
        </w:rPr>
        <w:t>Sexting</w:t>
      </w:r>
      <w:proofErr w:type="spellEnd"/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06EA4669" w14:textId="79BF0C9A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1AA4">
        <w:rPr>
          <w:rFonts w:ascii="Times New Roman" w:hAnsi="Times New Roman" w:cs="Times New Roman"/>
          <w:sz w:val="24"/>
          <w:szCs w:val="24"/>
        </w:rPr>
        <w:t>Sextortion</w:t>
      </w:r>
      <w:proofErr w:type="spellEnd"/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08C70308" w14:textId="68B1B72C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Uwodzenie dzieci (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grooming)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8DBAF7F" w14:textId="45ABC08E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cyberprzemoc (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cyberbulling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>)</w:t>
      </w:r>
      <w:r w:rsidR="001C355C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1A4C7EC6" w14:textId="564F5F45" w:rsidR="00891B99" w:rsidRPr="00C21AA4" w:rsidRDefault="00891B99" w:rsidP="00F51522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73C3DBB9" w14:textId="77777777"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0E6ED66" w14:textId="3F17C2D5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2" w:name="_Toc152687123"/>
      <w:r w:rsidRPr="00C21AA4">
        <w:rPr>
          <w:rFonts w:cs="Times New Roman"/>
          <w:szCs w:val="24"/>
        </w:rPr>
        <w:t>Zasady korzystania z urządzeń elektronicznych z dostępem do sieci Internet.</w:t>
      </w:r>
      <w:bookmarkEnd w:id="22"/>
    </w:p>
    <w:p w14:paraId="11F1CB1D" w14:textId="77777777" w:rsidR="00DF5BD2" w:rsidRPr="00C21AA4" w:rsidRDefault="00DF5BD2" w:rsidP="00DF5BD2"/>
    <w:p w14:paraId="4BFA3A45" w14:textId="529F9EB9" w:rsidR="008D4219" w:rsidRPr="00C21AA4" w:rsidRDefault="008D4219" w:rsidP="00DF5BD2">
      <w:pPr>
        <w:spacing w:line="276" w:lineRule="auto"/>
        <w:jc w:val="both"/>
      </w:pPr>
      <w:r w:rsidRPr="00C21AA4">
        <w:t>Infrastruktura sieciowa placówki umożliwia dostęp do Internetu, zarówno Pracownikom,</w:t>
      </w:r>
      <w:r w:rsidR="00DF5BD2" w:rsidRPr="00C21AA4">
        <w:t xml:space="preserve"> </w:t>
      </w:r>
      <w:r w:rsidRPr="00C21AA4">
        <w:t>jak i</w:t>
      </w:r>
      <w:r w:rsidR="00CA7A2D" w:rsidRPr="00C21AA4">
        <w:t> </w:t>
      </w:r>
      <w:r w:rsidRPr="00C21AA4">
        <w:t xml:space="preserve">dzieciom, w czasie zajęć oraz </w:t>
      </w:r>
      <w:r w:rsidR="00CA7A2D" w:rsidRPr="00C21AA4">
        <w:t xml:space="preserve">poza nimi </w:t>
      </w:r>
      <w:r w:rsidRPr="00C21AA4">
        <w:t>w godzinach otwarcia placówki.</w:t>
      </w:r>
    </w:p>
    <w:p w14:paraId="43523317" w14:textId="77777777" w:rsidR="008D4219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 Sieć jest monitorowana </w:t>
      </w:r>
      <w:commentRangeStart w:id="23"/>
      <w:r w:rsidRPr="00C21AA4">
        <w:rPr>
          <w:rFonts w:ascii="Times New Roman" w:hAnsi="Times New Roman" w:cs="Times New Roman"/>
          <w:sz w:val="24"/>
          <w:szCs w:val="24"/>
        </w:rPr>
        <w:t>w ramach projektu OSE,</w:t>
      </w:r>
      <w:commentRangeEnd w:id="23"/>
      <w:r w:rsidR="00CA7A2D" w:rsidRPr="00C21AA4">
        <w:rPr>
          <w:rStyle w:val="Odwoaniedokomentarza"/>
          <w:rFonts w:ascii="Times New Roman" w:eastAsia="Times New Roman" w:hAnsi="Times New Roman" w:cs="Times New Roman"/>
          <w:color w:val="auto"/>
          <w:bdr w:val="none" w:sz="0" w:space="0" w:color="auto"/>
        </w:rPr>
        <w:commentReference w:id="23"/>
      </w:r>
      <w:r w:rsidRPr="00C21AA4">
        <w:rPr>
          <w:rFonts w:ascii="Times New Roman" w:hAnsi="Times New Roman" w:cs="Times New Roman"/>
          <w:sz w:val="24"/>
          <w:szCs w:val="24"/>
        </w:rPr>
        <w:t xml:space="preserve"> tak, aby możliwe było zidentyfikowanie sprawców ewentualnych nadużyć.</w:t>
      </w:r>
    </w:p>
    <w:p w14:paraId="1E885EA0" w14:textId="77777777" w:rsidR="008D4219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6927D3F8" w14:textId="6AEEB331" w:rsidR="00733A70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, którą jest </w:t>
      </w:r>
      <w:r w:rsidR="001F41B9">
        <w:rPr>
          <w:rFonts w:ascii="Times New Roman" w:hAnsi="Times New Roman" w:cs="Times New Roman"/>
          <w:sz w:val="24"/>
          <w:szCs w:val="24"/>
        </w:rPr>
        <w:t>Dyrektor Przedszkola</w:t>
      </w:r>
      <w:r w:rsidRPr="00C21AA4">
        <w:rPr>
          <w:rFonts w:ascii="Times New Roman" w:hAnsi="Times New Roman" w:cs="Times New Roman"/>
          <w:sz w:val="24"/>
          <w:szCs w:val="24"/>
        </w:rPr>
        <w:t xml:space="preserve"> Do </w:t>
      </w:r>
      <w:r w:rsidR="00733A70" w:rsidRPr="00C21AA4">
        <w:rPr>
          <w:rFonts w:ascii="Times New Roman" w:hAnsi="Times New Roman" w:cs="Times New Roman"/>
          <w:sz w:val="24"/>
          <w:szCs w:val="24"/>
        </w:rPr>
        <w:t>jej obowiązków</w:t>
      </w:r>
      <w:r w:rsidRPr="00C21AA4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C21AA4">
        <w:rPr>
          <w:rFonts w:ascii="Times New Roman" w:hAnsi="Times New Roman" w:cs="Times New Roman"/>
          <w:sz w:val="24"/>
          <w:szCs w:val="24"/>
        </w:rPr>
        <w:t>:</w:t>
      </w:r>
    </w:p>
    <w:p w14:paraId="33525316" w14:textId="77777777" w:rsidR="00733A70" w:rsidRPr="00C21AA4" w:rsidRDefault="008D4219" w:rsidP="00F51522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C21AA4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29D5B21" w14:textId="77777777" w:rsidR="00733A70" w:rsidRPr="00C21AA4" w:rsidRDefault="008D4219" w:rsidP="00F51522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C21AA4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41B593D3" w14:textId="7E264100" w:rsidR="008D4219" w:rsidRPr="00C21AA4" w:rsidRDefault="00733A70" w:rsidP="00CA7A2D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Regularne skanowanie urządzeń w poszukiwaniu niedozwolonych treści i</w:t>
      </w:r>
      <w:r w:rsidR="00CA7A2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oprogramowania treści</w:t>
      </w:r>
      <w:r w:rsidR="008D4219" w:rsidRPr="00C21AA4">
        <w:rPr>
          <w:rFonts w:ascii="Times New Roman" w:hAnsi="Times New Roman" w:cs="Times New Roman"/>
          <w:sz w:val="24"/>
          <w:szCs w:val="24"/>
        </w:rPr>
        <w:t>. W przypadku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C21AA4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C21AA4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przekazuje kierownictwu, które aranżuje dla dziecka rozmowę z psychologiem lub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C21AA4">
        <w:rPr>
          <w:rFonts w:ascii="Times New Roman" w:hAnsi="Times New Roman" w:cs="Times New Roman"/>
          <w:sz w:val="24"/>
          <w:szCs w:val="24"/>
        </w:rPr>
        <w:t>Internecie</w:t>
      </w:r>
      <w:r w:rsidR="008D4219" w:rsidRPr="00C21AA4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rozmowy psycholog/pedagog uzyska informacje, że dziecko jest krzywdzone, podejmuje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C21AA4">
        <w:rPr>
          <w:rFonts w:ascii="Times New Roman" w:hAnsi="Times New Roman" w:cs="Times New Roman"/>
          <w:sz w:val="24"/>
          <w:szCs w:val="24"/>
        </w:rPr>
        <w:t>działania opisane w procedurze interwencji</w:t>
      </w:r>
      <w:r w:rsidR="00CA7A2D" w:rsidRPr="00C21AA4">
        <w:rPr>
          <w:rFonts w:ascii="Times New Roman" w:hAnsi="Times New Roman" w:cs="Times New Roman"/>
          <w:sz w:val="24"/>
          <w:szCs w:val="24"/>
        </w:rPr>
        <w:t xml:space="preserve"> (Rozdział </w:t>
      </w:r>
      <w:r w:rsidR="00596807">
        <w:rPr>
          <w:rFonts w:ascii="Times New Roman" w:hAnsi="Times New Roman" w:cs="Times New Roman"/>
          <w:sz w:val="24"/>
          <w:szCs w:val="24"/>
        </w:rPr>
        <w:t>5</w:t>
      </w:r>
      <w:r w:rsidR="00CA7A2D" w:rsidRPr="00C21AA4">
        <w:rPr>
          <w:rFonts w:ascii="Times New Roman" w:hAnsi="Times New Roman" w:cs="Times New Roman"/>
          <w:sz w:val="24"/>
          <w:szCs w:val="24"/>
        </w:rPr>
        <w:t xml:space="preserve"> Polityki).</w:t>
      </w:r>
    </w:p>
    <w:p w14:paraId="1C796FFA" w14:textId="2F0B1752" w:rsidR="00733A70" w:rsidRPr="00C21AA4" w:rsidRDefault="00733A70" w:rsidP="00CA7A2D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Ustalania uprawnień na komputerach, pracownicy oraz osoby korzystające z</w:t>
      </w:r>
      <w:r w:rsidR="00CA7A2D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komputerów nie mogą mieć uprawnień administratora. Pracownicy muszą pracować na osobnych kontach niż korzystający małoletni.</w:t>
      </w:r>
    </w:p>
    <w:p w14:paraId="3952DEBF" w14:textId="77777777" w:rsidR="005A5664" w:rsidRPr="00C21AA4" w:rsidRDefault="00733A70" w:rsidP="00F05154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DE0A5" w14:textId="77777777" w:rsidR="005A5664" w:rsidRPr="00C21AA4" w:rsidRDefault="008D4219" w:rsidP="00F05154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 miarę możliwości przeprowadza z dziećmi cykliczne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warsztaty dotyczące bezpiecznego korzystania z </w:t>
      </w:r>
      <w:r w:rsidR="005A5664" w:rsidRPr="00C21AA4">
        <w:rPr>
          <w:rFonts w:ascii="Times New Roman" w:hAnsi="Times New Roman" w:cs="Times New Roman"/>
          <w:sz w:val="24"/>
          <w:szCs w:val="24"/>
        </w:rPr>
        <w:t>Internetu</w:t>
      </w:r>
      <w:r w:rsidRPr="00C21AA4">
        <w:rPr>
          <w:rFonts w:ascii="Times New Roman" w:hAnsi="Times New Roman" w:cs="Times New Roman"/>
          <w:sz w:val="24"/>
          <w:szCs w:val="24"/>
        </w:rPr>
        <w:t>.</w:t>
      </w:r>
    </w:p>
    <w:p w14:paraId="23428DC1" w14:textId="77777777" w:rsidR="00DF5BD2" w:rsidRPr="00C21AA4" w:rsidRDefault="00DF5BD2" w:rsidP="00DF5BD2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313C862" w14:textId="7126295A" w:rsidR="00CC7D5F" w:rsidRPr="00C21AA4" w:rsidRDefault="008D4219" w:rsidP="00F51522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C21AA4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12" w:history="1">
        <w:r w:rsidR="005A5664" w:rsidRPr="00C21AA4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5A5664" w:rsidRPr="00C21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F0DED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9A6FF" w14:textId="0F3E214A" w:rsidR="00DF5BD2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4" w:name="_Toc152687124"/>
      <w:r w:rsidRPr="00C21AA4">
        <w:rPr>
          <w:rFonts w:cs="Times New Roman"/>
          <w:szCs w:val="24"/>
        </w:rPr>
        <w:t>Procedury ochrony dzieci przed treściami szkodliwymi i zagrożeniami w sieci Internet oraz utrwalonymi w innej formie</w:t>
      </w:r>
      <w:bookmarkEnd w:id="24"/>
    </w:p>
    <w:p w14:paraId="73861C0F" w14:textId="77777777" w:rsidR="00DF5BD2" w:rsidRPr="00C21AA4" w:rsidRDefault="00DF5BD2" w:rsidP="00DF5BD2"/>
    <w:p w14:paraId="73FC7421" w14:textId="77777777"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2CD889BF" w14:textId="77777777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14:paraId="3EE9C495" w14:textId="77777777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14:paraId="37DFAE50" w14:textId="77777777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treści nawołujące do samookaleczeń lub samobójstw, bądź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szkodliwych dla zdrowia, np. ruch pro-ana, zachęcanie do zażywania niebezpiecznych substancji np. leków czy narkotyków;</w:t>
      </w:r>
    </w:p>
    <w:p w14:paraId="460D8DCD" w14:textId="32358543" w:rsidR="005A566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4E71D272" w14:textId="77777777"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313F025" w14:textId="7FB2C131"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33730EB0" w14:textId="20558BBA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Komputer przeznaczony dla dziecka powinien być wyposażony w program filtrujący, pozwalający na uchronienie dziecka przed kontaktem ze szkodliwymi treściami. Im młodsze dziecko, tym filtr powinien być szczelniejszy. Warto zasugerować rodzicom instalację funkcji informowania rodzica lub opiekuna o stronach, które dziecko odwiedziło (lub próbowało odwiedzić w przypadku blokady dostępu).</w:t>
      </w:r>
    </w:p>
    <w:p w14:paraId="46BEC636" w14:textId="1D1D281B" w:rsidR="00EC50F4" w:rsidRPr="00C21AA4" w:rsidRDefault="00EC50F4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B87467" w:rsidRPr="00C21AA4">
        <w:rPr>
          <w:rFonts w:ascii="Times New Roman" w:hAnsi="Times New Roman" w:cs="Times New Roman"/>
          <w:sz w:val="24"/>
          <w:szCs w:val="24"/>
        </w:rPr>
        <w:t>ała</w:t>
      </w:r>
      <w:r w:rsidRPr="00C21AA4">
        <w:rPr>
          <w:rFonts w:ascii="Times New Roman" w:hAnsi="Times New Roman" w:cs="Times New Roman"/>
          <w:sz w:val="24"/>
          <w:szCs w:val="24"/>
        </w:rPr>
        <w:t xml:space="preserve"> rozwojowi nieprawidłowych postaw i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 związanych z seksem.</w:t>
      </w:r>
    </w:p>
    <w:p w14:paraId="3793B2AA" w14:textId="578A7197" w:rsidR="00EC50F4" w:rsidRPr="00C21AA4" w:rsidRDefault="00B87467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Monitorować wyszukiwane treści w Internecie przez dzieci i na bieżąco omawiać je z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 xml:space="preserve">rodzicami w obecności pedagoga. </w:t>
      </w:r>
    </w:p>
    <w:p w14:paraId="76EAC131" w14:textId="31259648" w:rsidR="00EC50F4" w:rsidRPr="00C21AA4" w:rsidRDefault="00B87467" w:rsidP="00F51522">
      <w:pPr>
        <w:pStyle w:val="Akapitzlist"/>
        <w:numPr>
          <w:ilvl w:val="1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R</w:t>
      </w:r>
      <w:r w:rsidR="00EC50F4" w:rsidRPr="00C21AA4">
        <w:rPr>
          <w:rFonts w:ascii="Times New Roman" w:hAnsi="Times New Roman" w:cs="Times New Roman"/>
          <w:sz w:val="24"/>
          <w:szCs w:val="24"/>
        </w:rPr>
        <w:t>ozmawiać z dzie</w:t>
      </w:r>
      <w:r w:rsidRPr="00C21AA4">
        <w:rPr>
          <w:rFonts w:ascii="Times New Roman" w:hAnsi="Times New Roman" w:cs="Times New Roman"/>
          <w:sz w:val="24"/>
          <w:szCs w:val="24"/>
        </w:rPr>
        <w:t>ćmi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C21AA4">
        <w:rPr>
          <w:rFonts w:ascii="Times New Roman" w:hAnsi="Times New Roman" w:cs="Times New Roman"/>
          <w:sz w:val="24"/>
          <w:szCs w:val="24"/>
        </w:rPr>
        <w:t>ą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C21AA4">
        <w:rPr>
          <w:rFonts w:ascii="Times New Roman" w:hAnsi="Times New Roman" w:cs="Times New Roman"/>
          <w:sz w:val="24"/>
          <w:szCs w:val="24"/>
        </w:rPr>
        <w:t>ą</w:t>
      </w:r>
      <w:r w:rsidR="00EC50F4" w:rsidRPr="00C21AA4">
        <w:rPr>
          <w:rFonts w:ascii="Times New Roman" w:hAnsi="Times New Roman" w:cs="Times New Roman"/>
          <w:sz w:val="24"/>
          <w:szCs w:val="24"/>
        </w:rPr>
        <w:t xml:space="preserve"> w sieci, powinno czuć, że może się zwierzyć </w:t>
      </w:r>
      <w:r w:rsidRPr="00C21AA4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C21AA4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34C9B96C" w14:textId="77777777" w:rsidR="00DF5BD2" w:rsidRPr="00C21AA4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CF6AF" w14:textId="7C51DD4E" w:rsidR="00EC50F4" w:rsidRPr="00C21AA4" w:rsidRDefault="00EC50F4" w:rsidP="00F51522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</w:t>
      </w:r>
      <w:proofErr w:type="spellStart"/>
      <w:r w:rsidRPr="00C21AA4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C21AA4">
        <w:rPr>
          <w:rFonts w:ascii="Times New Roman" w:hAnsi="Times New Roman" w:cs="Times New Roman"/>
          <w:sz w:val="24"/>
          <w:szCs w:val="24"/>
        </w:rPr>
        <w:t xml:space="preserve">, do którego można anonimowo zgłaszać przypadki występowania w </w:t>
      </w:r>
      <w:r w:rsidR="00F37796" w:rsidRPr="00C21AA4">
        <w:rPr>
          <w:rFonts w:ascii="Times New Roman" w:hAnsi="Times New Roman" w:cs="Times New Roman"/>
          <w:sz w:val="24"/>
          <w:szCs w:val="24"/>
        </w:rPr>
        <w:t>Internecie</w:t>
      </w:r>
      <w:r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lastRenderedPageBreak/>
        <w:t>treści zabronionych prawem takich, jak pornografia dziecięca, pedofilia, treści o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charakterze rasistowskim i ksenofobicznym.</w:t>
      </w:r>
    </w:p>
    <w:p w14:paraId="2ABB32A5" w14:textId="77777777" w:rsidR="00DF5BD2" w:rsidRPr="00C21AA4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58C87" w14:textId="0158A9C9" w:rsidR="00FC5864" w:rsidRPr="00C21AA4" w:rsidRDefault="00FC5864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5" w:name="_Toc152687125"/>
      <w:r w:rsidRPr="00C21AA4">
        <w:rPr>
          <w:rFonts w:cs="Times New Roman"/>
          <w:szCs w:val="24"/>
        </w:rPr>
        <w:t>Zasady ochrony wizerunku dziecka</w:t>
      </w:r>
      <w:bookmarkEnd w:id="25"/>
    </w:p>
    <w:p w14:paraId="18D846BB" w14:textId="77777777" w:rsidR="00DF5BD2" w:rsidRPr="00C21AA4" w:rsidRDefault="00DF5BD2" w:rsidP="00DF5BD2"/>
    <w:p w14:paraId="01323B7C" w14:textId="0CA8F4E2" w:rsidR="00FC5864" w:rsidRPr="00C21AA4" w:rsidRDefault="00FC5864" w:rsidP="00F37796">
      <w:pPr>
        <w:spacing w:line="276" w:lineRule="auto"/>
        <w:jc w:val="both"/>
      </w:pPr>
      <w:r w:rsidRPr="00C21AA4">
        <w:t>Placówka, uznając prawo dziecka do prywatności i ochrony dóbr osobistych, zapewnia</w:t>
      </w:r>
      <w:r w:rsidR="00F37796" w:rsidRPr="00C21AA4">
        <w:t xml:space="preserve"> o</w:t>
      </w:r>
      <w:r w:rsidRPr="00C21AA4">
        <w:t>chronę wizerunku dziecka.</w:t>
      </w:r>
    </w:p>
    <w:p w14:paraId="091632CE" w14:textId="3D75C1DC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Pracownikowi placówki nie wolno umożliwiać osobom trzecim utrwalania wizerunku dziecka (filmowanie, fotografowanie, nagrywanie głosu dziecka) na terenie placówki bez pisemnej zgody rodzica lub opiekuna prawnego dziecka. </w:t>
      </w:r>
    </w:p>
    <w:p w14:paraId="41849A82" w14:textId="77777777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75D097" w14:textId="48C73C2C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 bez jego wiedzy i zgody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7DC42071" w14:textId="1F247956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. Powyższe </w:t>
      </w:r>
      <w:r w:rsidRPr="00C21AA4">
        <w:rPr>
          <w:rFonts w:ascii="Times New Roman" w:hAnsi="Times New Roman" w:cs="Times New Roman"/>
          <w:sz w:val="24"/>
          <w:szCs w:val="24"/>
        </w:rPr>
        <w:t>wynika z art. 81 ust. 2 pkt. 2) Ustawy z</w:t>
      </w:r>
      <w:r w:rsidR="006E5D8E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dnia 4 lutego 1994 r. o prawie autorskim i prawach pokrewnych (Dz.U.2022 poz. 2509</w:t>
      </w:r>
      <w:r w:rsidR="004F194A" w:rsidRPr="00C21AA4">
        <w:rPr>
          <w:rFonts w:ascii="Times New Roman" w:hAnsi="Times New Roman" w:cs="Times New Roman"/>
          <w:sz w:val="24"/>
          <w:szCs w:val="24"/>
        </w:rPr>
        <w:t>, z późn.zm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  <w:r w:rsidRPr="00C21AA4">
        <w:rPr>
          <w:rFonts w:ascii="Times New Roman" w:hAnsi="Times New Roman" w:cs="Times New Roman"/>
          <w:sz w:val="24"/>
          <w:szCs w:val="24"/>
        </w:rPr>
        <w:t>)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645E2388" w14:textId="554FA0FF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Upublicznienie przez pracownika placówki wizerunku dziecka utrwalonego w</w:t>
      </w:r>
      <w:r w:rsidR="00F37796" w:rsidRPr="00C21AA4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jakiejkolwiek formie (fotografia, nagranie audio-wideo)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 </w:t>
      </w:r>
      <w:r w:rsidRPr="00C21AA4">
        <w:rPr>
          <w:rFonts w:ascii="Times New Roman" w:hAnsi="Times New Roman" w:cs="Times New Roman"/>
          <w:sz w:val="24"/>
          <w:szCs w:val="24"/>
        </w:rPr>
        <w:t>wymaga pisemnej zgody rodzica lub opiekuna prawnego dziecka.</w:t>
      </w:r>
    </w:p>
    <w:p w14:paraId="0D2B8DB0" w14:textId="778A042B" w:rsidR="00FC5864" w:rsidRPr="00F05154" w:rsidRDefault="00FC5864" w:rsidP="00F37796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Pisemna zgoda, powinna zawierać informację, gdzie będzie umieszczony wizerunek </w:t>
      </w:r>
      <w:r w:rsidRPr="00F05154">
        <w:rPr>
          <w:rFonts w:ascii="Times New Roman" w:hAnsi="Times New Roman" w:cs="Times New Roman"/>
        </w:rPr>
        <w:t>i</w:t>
      </w:r>
      <w:r w:rsidR="00F37796" w:rsidRPr="00F05154">
        <w:rPr>
          <w:rFonts w:ascii="Times New Roman" w:hAnsi="Times New Roman" w:cs="Times New Roman"/>
        </w:rPr>
        <w:t> </w:t>
      </w:r>
      <w:r w:rsidRPr="00F05154">
        <w:rPr>
          <w:rFonts w:ascii="Times New Roman" w:hAnsi="Times New Roman" w:cs="Times New Roman"/>
        </w:rPr>
        <w:t>w</w:t>
      </w:r>
      <w:r w:rsidR="00AF372C">
        <w:rPr>
          <w:rFonts w:ascii="Times New Roman" w:hAnsi="Times New Roman" w:cs="Times New Roman"/>
        </w:rPr>
        <w:t> </w:t>
      </w:r>
      <w:r w:rsidRPr="00F05154">
        <w:rPr>
          <w:rFonts w:ascii="Times New Roman" w:hAnsi="Times New Roman" w:cs="Times New Roman"/>
        </w:rPr>
        <w:t>jakim kontekście będzie wykorzystywany.</w:t>
      </w:r>
    </w:p>
    <w:p w14:paraId="77FA061D" w14:textId="37D5914B" w:rsidR="00FC5864" w:rsidRPr="00C21AA4" w:rsidRDefault="00FC5864" w:rsidP="00F5152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Placówka zbiera i przechowuje zgody na rozpowszechnianie wizerunku małoletnich podczas przyjęcia do placówki, informując, iż wyrażenie zgody jest dobrowolne, nie wpływa na uczęszczanie dziecka do placówki ani udział w organizowanych wydarzeniach. Cel sposób przetwarzania oraz inne informacje dotyczące wizerunku jako danych osobowych wskazane są 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w </w:t>
      </w:r>
      <w:r w:rsidRPr="00C21AA4">
        <w:rPr>
          <w:rFonts w:ascii="Times New Roman" w:hAnsi="Times New Roman" w:cs="Times New Roman"/>
          <w:sz w:val="24"/>
          <w:szCs w:val="24"/>
        </w:rPr>
        <w:t>zgodzie.</w:t>
      </w:r>
    </w:p>
    <w:p w14:paraId="6C703217" w14:textId="77777777" w:rsidR="00DF5BD2" w:rsidRPr="00C21AA4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7158E8E3" w14:textId="2A241445" w:rsidR="00CC7D5F" w:rsidRPr="00C21AA4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6" w:name="_Toc152687126"/>
      <w:r w:rsidRPr="00C21AA4">
        <w:rPr>
          <w:rFonts w:cs="Times New Roman"/>
          <w:szCs w:val="24"/>
        </w:rPr>
        <w:t>Zasady ustalania planu wsparcia małoletniego po ujawnieniu krzywdzenia.</w:t>
      </w:r>
      <w:bookmarkEnd w:id="26"/>
    </w:p>
    <w:p w14:paraId="24995346" w14:textId="77777777" w:rsidR="00DF5BD2" w:rsidRPr="00C21AA4" w:rsidRDefault="00DF5BD2" w:rsidP="003715E8">
      <w:pPr>
        <w:jc w:val="both"/>
      </w:pPr>
    </w:p>
    <w:p w14:paraId="3FA18E3D" w14:textId="1733AFDB" w:rsidR="00DF5BD2" w:rsidRPr="00F05154" w:rsidRDefault="00823F10" w:rsidP="00F05154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14:paraId="50FA4FA7" w14:textId="21547570" w:rsidR="00823F10" w:rsidRPr="00C21AA4" w:rsidRDefault="00823F10" w:rsidP="00F51522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ten powinien spełniać następujące zasady:</w:t>
      </w:r>
    </w:p>
    <w:p w14:paraId="7CBB5539" w14:textId="059BECE7" w:rsidR="00823F10" w:rsidRPr="00C21AA4" w:rsidRDefault="00823F10" w:rsidP="00F51522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Powinien być jasny, konkretny i wykonalny;</w:t>
      </w:r>
    </w:p>
    <w:p w14:paraId="39C15EDF" w14:textId="0E9285C3" w:rsidR="00823F10" w:rsidRPr="00C21AA4" w:rsidRDefault="00823F10" w:rsidP="00F37796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Nie mogą to być zapisy ogóle, jak np. ustanie przemocy, wyjście z alkoholizmu sprawcy przemocy, poprawa sytuacji rodziny;</w:t>
      </w:r>
    </w:p>
    <w:p w14:paraId="4A6171E5" w14:textId="0A57E0F2" w:rsidR="00823F10" w:rsidRPr="00C21AA4" w:rsidRDefault="00823F10" w:rsidP="00F37796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Cele powinny zostać rozpisane na poszczególne działania (kiedy, gdzie i w jaki sposób ma działać każdy członek Zespołu);</w:t>
      </w:r>
    </w:p>
    <w:p w14:paraId="47D2DFD5" w14:textId="100604D2" w:rsidR="00823F10" w:rsidRPr="00C21AA4" w:rsidRDefault="00823F10" w:rsidP="00F05154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Powinien określać jakie inne organizacje i podmioty należy zaangażować w</w:t>
      </w:r>
      <w:r w:rsidR="00AF372C">
        <w:rPr>
          <w:rFonts w:ascii="Times New Roman" w:hAnsi="Times New Roman" w:cs="Times New Roman"/>
          <w:sz w:val="24"/>
          <w:szCs w:val="24"/>
        </w:rPr>
        <w:t> </w:t>
      </w:r>
      <w:r w:rsidRPr="00C21AA4">
        <w:rPr>
          <w:rFonts w:ascii="Times New Roman" w:hAnsi="Times New Roman" w:cs="Times New Roman"/>
          <w:sz w:val="24"/>
          <w:szCs w:val="24"/>
        </w:rPr>
        <w:t>pomoc małoletniemu;</w:t>
      </w:r>
    </w:p>
    <w:p w14:paraId="61E2C763" w14:textId="34EE3495" w:rsidR="00DF5BD2" w:rsidRPr="00F05154" w:rsidRDefault="00823F10" w:rsidP="00F05154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C21AA4">
        <w:rPr>
          <w:rFonts w:ascii="Times New Roman" w:hAnsi="Times New Roman" w:cs="Times New Roman"/>
          <w:sz w:val="24"/>
          <w:szCs w:val="24"/>
        </w:rPr>
        <w:lastRenderedPageBreak/>
        <w:t>Plan powinien być mierzalny tj. pozwalać na weryfikuję czy cel lub poszczególne etapy zostały osiągnięte;</w:t>
      </w:r>
    </w:p>
    <w:p w14:paraId="4A658E8E" w14:textId="6706A948" w:rsidR="00823F10" w:rsidRDefault="00823F10" w:rsidP="00F51522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AA4">
        <w:rPr>
          <w:rFonts w:ascii="Times New Roman" w:hAnsi="Times New Roman" w:cs="Times New Roman"/>
          <w:sz w:val="24"/>
          <w:szCs w:val="24"/>
        </w:rPr>
        <w:t>Plan wsparcia powinien zostać przedstawiony rodzicom małoletniego chyba, że to oni są wskazani jako spraw</w:t>
      </w:r>
      <w:r w:rsidR="00F37796" w:rsidRPr="00C21AA4">
        <w:rPr>
          <w:rFonts w:ascii="Times New Roman" w:hAnsi="Times New Roman" w:cs="Times New Roman"/>
          <w:sz w:val="24"/>
          <w:szCs w:val="24"/>
        </w:rPr>
        <w:t>cy</w:t>
      </w:r>
      <w:r w:rsidRPr="00C21AA4">
        <w:rPr>
          <w:rFonts w:ascii="Times New Roman" w:hAnsi="Times New Roman" w:cs="Times New Roman"/>
          <w:sz w:val="24"/>
          <w:szCs w:val="24"/>
        </w:rPr>
        <w:t xml:space="preserve"> krzywdzenia, w takiej sytuacji plan przedstawiony jest wskazanej </w:t>
      </w:r>
      <w:r w:rsidR="00F37796" w:rsidRPr="00C21AA4">
        <w:rPr>
          <w:rFonts w:ascii="Times New Roman" w:hAnsi="Times New Roman" w:cs="Times New Roman"/>
          <w:sz w:val="24"/>
          <w:szCs w:val="24"/>
        </w:rPr>
        <w:t xml:space="preserve">przez sąd rodzinny </w:t>
      </w:r>
      <w:r w:rsidRPr="00C21AA4">
        <w:rPr>
          <w:rFonts w:ascii="Times New Roman" w:hAnsi="Times New Roman" w:cs="Times New Roman"/>
          <w:sz w:val="24"/>
          <w:szCs w:val="24"/>
        </w:rPr>
        <w:t>osobie</w:t>
      </w:r>
      <w:r w:rsidR="00F37796" w:rsidRPr="00C21AA4">
        <w:rPr>
          <w:rFonts w:ascii="Times New Roman" w:hAnsi="Times New Roman" w:cs="Times New Roman"/>
          <w:sz w:val="24"/>
          <w:szCs w:val="24"/>
        </w:rPr>
        <w:t>.</w:t>
      </w:r>
    </w:p>
    <w:p w14:paraId="51A0355B" w14:textId="77777777" w:rsidR="00C325CC" w:rsidRPr="00C325CC" w:rsidRDefault="00C325CC" w:rsidP="00F05154">
      <w:pPr>
        <w:jc w:val="both"/>
      </w:pPr>
    </w:p>
    <w:p w14:paraId="23A1F904" w14:textId="77777777" w:rsidR="00C325CC" w:rsidRPr="00C325CC" w:rsidRDefault="00C325CC" w:rsidP="00F05154">
      <w:pPr>
        <w:jc w:val="both"/>
      </w:pPr>
    </w:p>
    <w:p w14:paraId="3CAD2AD3" w14:textId="05991909" w:rsidR="00DF5BD2" w:rsidRPr="00C21AA4" w:rsidRDefault="00425636" w:rsidP="00F05154">
      <w:pPr>
        <w:pStyle w:val="Nagwek2"/>
        <w:numPr>
          <w:ilvl w:val="0"/>
          <w:numId w:val="1"/>
        </w:numPr>
        <w:spacing w:before="0" w:after="0" w:line="276" w:lineRule="auto"/>
      </w:pPr>
      <w:bookmarkStart w:id="27" w:name="_Toc152687127"/>
      <w:bookmarkStart w:id="28" w:name="_Hlk171157847"/>
      <w:r w:rsidRPr="00C21AA4">
        <w:rPr>
          <w:rFonts w:cs="Times New Roman"/>
          <w:szCs w:val="24"/>
        </w:rPr>
        <w:t>Przepisy końcowe.</w:t>
      </w:r>
      <w:bookmarkEnd w:id="27"/>
      <w:bookmarkEnd w:id="28"/>
    </w:p>
    <w:p w14:paraId="60713EF1" w14:textId="50727B0E" w:rsidR="001826C5" w:rsidRPr="001826C5" w:rsidRDefault="00D249A3" w:rsidP="00F51522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6C5">
        <w:rPr>
          <w:rFonts w:ascii="Times New Roman" w:hAnsi="Times New Roman" w:cs="Times New Roman"/>
          <w:sz w:val="24"/>
          <w:szCs w:val="24"/>
        </w:rPr>
        <w:t>Polityka</w:t>
      </w:r>
      <w:r w:rsidR="00DF5BD2" w:rsidRPr="001826C5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1826C5">
        <w:rPr>
          <w:rFonts w:ascii="Times New Roman" w:hAnsi="Times New Roman" w:cs="Times New Roman"/>
          <w:sz w:val="24"/>
          <w:szCs w:val="24"/>
        </w:rPr>
        <w:t>wchodzi w życie z dniem jej ogłoszenia.</w:t>
      </w:r>
    </w:p>
    <w:p w14:paraId="6AD1892D" w14:textId="21EF446A" w:rsidR="00252BB5" w:rsidRPr="00F05154" w:rsidRDefault="00425636" w:rsidP="00F05154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54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252BB5" w:rsidRPr="00F05154">
        <w:rPr>
          <w:rFonts w:ascii="Times New Roman" w:hAnsi="Times New Roman" w:cs="Times New Roman"/>
          <w:sz w:val="24"/>
          <w:szCs w:val="24"/>
        </w:rPr>
        <w:t>poprzez udostępnienie P</w:t>
      </w:r>
      <w:r w:rsidR="00F37796" w:rsidRPr="00F05154">
        <w:rPr>
          <w:rFonts w:ascii="Times New Roman" w:hAnsi="Times New Roman" w:cs="Times New Roman"/>
          <w:sz w:val="24"/>
          <w:szCs w:val="24"/>
        </w:rPr>
        <w:t>olityki</w:t>
      </w:r>
      <w:r w:rsidR="00252BB5" w:rsidRPr="00F05154">
        <w:rPr>
          <w:rFonts w:ascii="Times New Roman" w:hAnsi="Times New Roman" w:cs="Times New Roman"/>
          <w:sz w:val="24"/>
          <w:szCs w:val="24"/>
        </w:rPr>
        <w:t xml:space="preserve"> się na stronie internetowej Placówki pod adresem </w:t>
      </w:r>
      <w:r w:rsidR="00F746CF" w:rsidRPr="00F746CF">
        <w:rPr>
          <w:rFonts w:ascii="Times New Roman" w:hAnsi="Times New Roman" w:cs="Times New Roman"/>
          <w:sz w:val="24"/>
          <w:szCs w:val="24"/>
        </w:rPr>
        <w:t>https://www.lokomotywa.net.pl/przedszkole-krzeszowice/</w:t>
      </w:r>
      <w:r w:rsidR="00252BB5" w:rsidRPr="00F05154">
        <w:rPr>
          <w:rFonts w:ascii="Times New Roman" w:hAnsi="Times New Roman" w:cs="Times New Roman"/>
          <w:sz w:val="24"/>
          <w:szCs w:val="24"/>
        </w:rPr>
        <w:t xml:space="preserve"> oraz wywiesz</w:t>
      </w:r>
      <w:r w:rsidR="00F37796" w:rsidRPr="00F05154">
        <w:rPr>
          <w:rFonts w:ascii="Times New Roman" w:hAnsi="Times New Roman" w:cs="Times New Roman"/>
          <w:sz w:val="24"/>
          <w:szCs w:val="24"/>
        </w:rPr>
        <w:t>enie</w:t>
      </w:r>
      <w:r w:rsidR="00252BB5" w:rsidRPr="00F05154">
        <w:rPr>
          <w:rFonts w:ascii="Times New Roman" w:hAnsi="Times New Roman" w:cs="Times New Roman"/>
          <w:sz w:val="24"/>
          <w:szCs w:val="24"/>
        </w:rPr>
        <w:t xml:space="preserve"> jej w widocznym miejscu na tablicy ogłoszeń - w wersji zupełnej oraz w wersji skróconej - która to przeznaczona jest dla małoletnich. Wersja skrócona zawiera informacje istotne dla małoletnich.</w:t>
      </w:r>
    </w:p>
    <w:p w14:paraId="598BBD38" w14:textId="77777777" w:rsidR="00CC7D5F" w:rsidRPr="003D64E8" w:rsidRDefault="00CC7D5F" w:rsidP="00DF5BD2">
      <w:pPr>
        <w:spacing w:line="276" w:lineRule="auto"/>
      </w:pPr>
    </w:p>
    <w:p w14:paraId="6114CF32" w14:textId="77777777" w:rsidR="004D6B4A" w:rsidRPr="003D64E8" w:rsidRDefault="004D6B4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9" w:name="_Toc152687128"/>
      <w:bookmarkStart w:id="30" w:name="_Hlk171163615"/>
      <w:r w:rsidRPr="003D64E8">
        <w:rPr>
          <w:rFonts w:cs="Times New Roman"/>
          <w:szCs w:val="24"/>
        </w:rPr>
        <w:t>Historia zmian</w:t>
      </w:r>
      <w:bookmarkEnd w:id="29"/>
    </w:p>
    <w:p w14:paraId="4D440A42" w14:textId="053133BB" w:rsidR="007B7AF6" w:rsidRPr="003D64E8" w:rsidRDefault="007B7AF6" w:rsidP="00F05154">
      <w:pPr>
        <w:jc w:val="both"/>
      </w:pPr>
      <w:r w:rsidRPr="003D64E8">
        <w:t xml:space="preserve">Historia zmian Polityki powinna być ewidencjonowana, zgodnie z tabelą z </w:t>
      </w:r>
      <w:r w:rsidRPr="00F05154">
        <w:rPr>
          <w:b/>
          <w:bCs/>
        </w:rPr>
        <w:t xml:space="preserve">Załącznika nr </w:t>
      </w:r>
      <w:r w:rsidR="006C5CD7">
        <w:rPr>
          <w:b/>
          <w:bCs/>
        </w:rPr>
        <w:t>6</w:t>
      </w:r>
      <w:r w:rsidRPr="00F05154">
        <w:rPr>
          <w:b/>
          <w:bCs/>
        </w:rPr>
        <w:t xml:space="preserve"> do Polityki. </w:t>
      </w:r>
    </w:p>
    <w:bookmarkEnd w:id="30"/>
    <w:p w14:paraId="1037113D" w14:textId="77777777" w:rsidR="004D6B4A" w:rsidRPr="003D64E8" w:rsidRDefault="004D6B4A" w:rsidP="00DF5BD2">
      <w:pPr>
        <w:spacing w:line="276" w:lineRule="auto"/>
      </w:pPr>
    </w:p>
    <w:p w14:paraId="2B9D1486" w14:textId="117C6A2A" w:rsidR="00C145C1" w:rsidRPr="00C21AA4" w:rsidRDefault="00C145C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31" w:name="_Toc152687129"/>
      <w:r w:rsidRPr="00C21AA4">
        <w:rPr>
          <w:rFonts w:cs="Times New Roman"/>
          <w:szCs w:val="24"/>
        </w:rPr>
        <w:t>Wykaz załączników:</w:t>
      </w:r>
      <w:bookmarkEnd w:id="31"/>
    </w:p>
    <w:p w14:paraId="44291778" w14:textId="6A0E898E" w:rsidR="00C145C1" w:rsidRPr="00C21AA4" w:rsidRDefault="00C145C1" w:rsidP="00F05154">
      <w:pPr>
        <w:spacing w:line="276" w:lineRule="auto"/>
        <w:ind w:left="360"/>
        <w:jc w:val="both"/>
      </w:pPr>
      <w:bookmarkStart w:id="32" w:name="_Hlk171160416"/>
      <w:r w:rsidRPr="00C21AA4">
        <w:t xml:space="preserve">Załącznik nr 1 – </w:t>
      </w:r>
      <w:r w:rsidR="00C640F1" w:rsidRPr="00C21AA4">
        <w:t>Karta interwencji</w:t>
      </w:r>
      <w:r w:rsidR="00E9411A" w:rsidRPr="00C21AA4">
        <w:t>;</w:t>
      </w:r>
    </w:p>
    <w:p w14:paraId="3D624DC3" w14:textId="7CE78025" w:rsidR="0091387F" w:rsidRPr="00C21AA4" w:rsidRDefault="0091387F" w:rsidP="00F05154">
      <w:pPr>
        <w:spacing w:line="276" w:lineRule="auto"/>
        <w:ind w:left="360"/>
        <w:jc w:val="both"/>
      </w:pPr>
      <w:bookmarkStart w:id="33" w:name="_Hlk171164228"/>
      <w:r w:rsidRPr="00C21AA4">
        <w:t xml:space="preserve">Załącznik nr 2 – Schemat przekazywania informacji na temat zdarzenia uzasadniającego podjęcie działania interwencyjnego – zgłoszenie krzywdzenia małoletniego; </w:t>
      </w:r>
    </w:p>
    <w:bookmarkEnd w:id="33"/>
    <w:p w14:paraId="0745AD95" w14:textId="6A976E8A" w:rsidR="0091387F" w:rsidRPr="00C21AA4" w:rsidRDefault="0091387F" w:rsidP="00F05154">
      <w:pPr>
        <w:spacing w:line="276" w:lineRule="auto"/>
        <w:ind w:left="360"/>
        <w:jc w:val="both"/>
      </w:pPr>
      <w:r w:rsidRPr="00C21AA4">
        <w:t xml:space="preserve">Załącznik nr 3 – </w:t>
      </w:r>
      <w:r w:rsidR="0098015E" w:rsidRPr="00C21AA4">
        <w:t>Schemat postępowania w związku z podejmowaniem działania interwencyjnego;</w:t>
      </w:r>
    </w:p>
    <w:p w14:paraId="5C42B6E1" w14:textId="0D3F73F0" w:rsidR="0098015E" w:rsidRPr="00C21AA4" w:rsidRDefault="00E9411A" w:rsidP="00F05154">
      <w:pPr>
        <w:spacing w:line="276" w:lineRule="auto"/>
        <w:ind w:left="360"/>
        <w:jc w:val="both"/>
      </w:pPr>
      <w:r w:rsidRPr="00C21AA4">
        <w:t xml:space="preserve">Załącznik nr </w:t>
      </w:r>
      <w:r w:rsidR="0091387F" w:rsidRPr="00C21AA4">
        <w:t>4</w:t>
      </w:r>
      <w:r w:rsidRPr="00C21AA4">
        <w:t xml:space="preserve"> – </w:t>
      </w:r>
      <w:r w:rsidR="009F398A" w:rsidRPr="00C21AA4">
        <w:t>Anonimowa ankieta monitorująca Standardy Ochrony Dzieci</w:t>
      </w:r>
      <w:r w:rsidRPr="00C21AA4">
        <w:t>;</w:t>
      </w:r>
    </w:p>
    <w:p w14:paraId="4F912CD4" w14:textId="7EC476A3" w:rsidR="00DE11DF" w:rsidRDefault="0098015E" w:rsidP="006C5CD7">
      <w:pPr>
        <w:spacing w:line="276" w:lineRule="auto"/>
        <w:ind w:left="360"/>
        <w:jc w:val="both"/>
      </w:pPr>
      <w:r w:rsidRPr="00C21AA4">
        <w:t>Załącznik nr 5 – Oświadczenie pracownika o zapoznaniu się ze Standardami Ochrony Małoletnich</w:t>
      </w:r>
      <w:r w:rsidR="00EE798D">
        <w:t>;</w:t>
      </w:r>
    </w:p>
    <w:p w14:paraId="050A7CC1" w14:textId="1DA90D17" w:rsidR="00EE798D" w:rsidRPr="00C21AA4" w:rsidRDefault="00DE11DF" w:rsidP="00F05154">
      <w:pPr>
        <w:spacing w:line="276" w:lineRule="auto"/>
        <w:ind w:left="360"/>
        <w:jc w:val="both"/>
      </w:pPr>
      <w:bookmarkStart w:id="34" w:name="_Hlk171164548"/>
      <w:r w:rsidRPr="00DE11DF">
        <w:t xml:space="preserve">Załącznik nr </w:t>
      </w:r>
      <w:r w:rsidR="006C5CD7">
        <w:t>6</w:t>
      </w:r>
      <w:r w:rsidR="00D40C58">
        <w:t xml:space="preserve"> </w:t>
      </w:r>
      <w:r>
        <w:t xml:space="preserve">– </w:t>
      </w:r>
      <w:r w:rsidR="00EE798D" w:rsidRPr="00EE798D">
        <w:t>Rejestr zmian Standardów Ochrony Małoletnich</w:t>
      </w:r>
      <w:r w:rsidR="00EE798D">
        <w:t>.</w:t>
      </w:r>
    </w:p>
    <w:bookmarkEnd w:id="32"/>
    <w:bookmarkEnd w:id="34"/>
    <w:p w14:paraId="0EC1C5BF" w14:textId="77777777" w:rsidR="009B6D3C" w:rsidRPr="00C21AA4" w:rsidRDefault="009B6D3C" w:rsidP="00DF5BD2">
      <w:pPr>
        <w:spacing w:line="276" w:lineRule="auto"/>
      </w:pPr>
    </w:p>
    <w:p w14:paraId="3ACBE06B" w14:textId="77777777" w:rsidR="009B6D3C" w:rsidRPr="00C21AA4" w:rsidRDefault="009B6D3C" w:rsidP="00F05154">
      <w:pPr>
        <w:spacing w:line="276" w:lineRule="auto"/>
        <w:jc w:val="right"/>
      </w:pPr>
    </w:p>
    <w:p w14:paraId="3A6D2CE8" w14:textId="10387CB2" w:rsidR="009B6D3C" w:rsidRPr="00C21AA4" w:rsidRDefault="009B6D3C" w:rsidP="00F05154">
      <w:pPr>
        <w:spacing w:line="276" w:lineRule="auto"/>
        <w:jc w:val="right"/>
        <w:rPr>
          <w:color w:val="00000A"/>
        </w:rPr>
      </w:pPr>
      <w:r w:rsidRPr="00C21AA4">
        <w:rPr>
          <w:color w:val="00000A"/>
        </w:rPr>
        <w:t>………</w:t>
      </w:r>
      <w:r w:rsidR="00EB0FC3">
        <w:rPr>
          <w:color w:val="00000A"/>
        </w:rPr>
        <w:t>……………………</w:t>
      </w:r>
      <w:r w:rsidRPr="00C21AA4">
        <w:rPr>
          <w:color w:val="00000A"/>
        </w:rPr>
        <w:t>…………………</w:t>
      </w:r>
    </w:p>
    <w:p w14:paraId="0960976D" w14:textId="0749E9B0" w:rsidR="009B6D3C" w:rsidRPr="00F05154" w:rsidRDefault="009B6D3C" w:rsidP="00F05154">
      <w:pPr>
        <w:spacing w:line="276" w:lineRule="auto"/>
        <w:jc w:val="right"/>
        <w:rPr>
          <w:rFonts w:eastAsia="Arial"/>
          <w:i/>
          <w:iCs/>
          <w:color w:val="000000"/>
        </w:rPr>
      </w:pPr>
      <w:r w:rsidRPr="00F05154">
        <w:rPr>
          <w:i/>
          <w:iCs/>
          <w:color w:val="00000A"/>
        </w:rPr>
        <w:t xml:space="preserve">Podpis </w:t>
      </w:r>
      <w:r w:rsidR="00EC2049" w:rsidRPr="00F05154">
        <w:rPr>
          <w:i/>
          <w:iCs/>
          <w:color w:val="00000A"/>
        </w:rPr>
        <w:t xml:space="preserve">osoby reprezentującej Placówkę (np. dyrektora) </w:t>
      </w:r>
    </w:p>
    <w:p w14:paraId="599DED97" w14:textId="77777777" w:rsidR="009B6D3C" w:rsidRPr="00C21AA4" w:rsidRDefault="009B6D3C" w:rsidP="00DF5BD2">
      <w:pPr>
        <w:spacing w:line="276" w:lineRule="auto"/>
      </w:pPr>
    </w:p>
    <w:p w14:paraId="1AB08E27" w14:textId="56D84C56" w:rsidR="00F37796" w:rsidRPr="00C21AA4" w:rsidRDefault="00F37796">
      <w:r w:rsidRPr="00C21AA4">
        <w:br w:type="page"/>
      </w:r>
    </w:p>
    <w:p w14:paraId="33DAAE06" w14:textId="77A1578D" w:rsidR="00C640F1" w:rsidRPr="00F05154" w:rsidRDefault="00C640F1" w:rsidP="00DF5BD2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1 do </w:t>
      </w:r>
      <w:r w:rsidRPr="00F05154">
        <w:rPr>
          <w:b/>
          <w:bCs/>
        </w:rPr>
        <w:br/>
        <w:t xml:space="preserve">Standardów Ochrony </w:t>
      </w:r>
      <w:r w:rsidR="004B250B" w:rsidRPr="00F05154">
        <w:rPr>
          <w:b/>
          <w:bCs/>
        </w:rPr>
        <w:t>Małoletnich</w:t>
      </w:r>
    </w:p>
    <w:p w14:paraId="0B1AB34E" w14:textId="77777777" w:rsidR="00C640F1" w:rsidRPr="00C21AA4" w:rsidRDefault="00C640F1" w:rsidP="00DF5BD2">
      <w:pPr>
        <w:spacing w:line="276" w:lineRule="auto"/>
        <w:jc w:val="right"/>
      </w:pPr>
    </w:p>
    <w:p w14:paraId="0BD1EB02" w14:textId="7942EE55" w:rsidR="00C640F1" w:rsidRPr="00C21AA4" w:rsidRDefault="00C640F1" w:rsidP="00DF5BD2">
      <w:pPr>
        <w:spacing w:line="276" w:lineRule="auto"/>
        <w:jc w:val="center"/>
        <w:rPr>
          <w:b/>
          <w:bCs/>
        </w:rPr>
      </w:pPr>
      <w:r w:rsidRPr="00C21AA4">
        <w:rPr>
          <w:b/>
          <w:bCs/>
        </w:rPr>
        <w:t>Karta Interwencji</w:t>
      </w:r>
    </w:p>
    <w:p w14:paraId="7405BD9E" w14:textId="77777777" w:rsidR="00C640F1" w:rsidRPr="00C21AA4" w:rsidRDefault="00C640F1" w:rsidP="00F05154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640F1" w:rsidRPr="00C21AA4" w14:paraId="31377271" w14:textId="77777777" w:rsidTr="00C640F1">
        <w:tc>
          <w:tcPr>
            <w:tcW w:w="3020" w:type="dxa"/>
          </w:tcPr>
          <w:p w14:paraId="4388F13C" w14:textId="3FCDBD38" w:rsidR="00C640F1" w:rsidRPr="00C21AA4" w:rsidRDefault="00C640F1" w:rsidP="00DF5BD2">
            <w:pPr>
              <w:spacing w:line="276" w:lineRule="auto"/>
            </w:pPr>
            <w:r w:rsidRPr="00C21AA4">
              <w:t xml:space="preserve">Imię i nazwisko </w:t>
            </w:r>
            <w:r w:rsidR="004B250B" w:rsidRPr="00C21AA4">
              <w:t>małoletniego</w:t>
            </w:r>
          </w:p>
        </w:tc>
        <w:tc>
          <w:tcPr>
            <w:tcW w:w="3020" w:type="dxa"/>
          </w:tcPr>
          <w:p w14:paraId="779B5952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DBE866B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35D6CC36" w14:textId="77777777" w:rsidTr="00C640F1">
        <w:tc>
          <w:tcPr>
            <w:tcW w:w="3020" w:type="dxa"/>
          </w:tcPr>
          <w:p w14:paraId="372E1C0A" w14:textId="1C362095" w:rsidR="00C640F1" w:rsidRPr="00C21AA4" w:rsidRDefault="00C640F1" w:rsidP="00DF5BD2">
            <w:pPr>
              <w:spacing w:line="276" w:lineRule="auto"/>
            </w:pPr>
            <w:r w:rsidRPr="00C21AA4">
              <w:t>Przyczyna interwencji (forma krzywdzenia)</w:t>
            </w:r>
          </w:p>
        </w:tc>
        <w:tc>
          <w:tcPr>
            <w:tcW w:w="3020" w:type="dxa"/>
          </w:tcPr>
          <w:p w14:paraId="7EF66DF1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EE4AD3D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2AC1B090" w14:textId="77777777" w:rsidTr="00C640F1">
        <w:tc>
          <w:tcPr>
            <w:tcW w:w="3020" w:type="dxa"/>
          </w:tcPr>
          <w:p w14:paraId="0C64FF4C" w14:textId="5A6FE7CD" w:rsidR="00C640F1" w:rsidRPr="00C21AA4" w:rsidRDefault="00C640F1" w:rsidP="00DF5BD2">
            <w:pPr>
              <w:spacing w:line="276" w:lineRule="auto"/>
            </w:pPr>
            <w:r w:rsidRPr="00C21AA4">
              <w:t>Osoba zawiadamiająca o podejrzeniu krzywdzenia (imię i nazwisko, stanowisko lub pokrewieństwo)</w:t>
            </w:r>
          </w:p>
        </w:tc>
        <w:tc>
          <w:tcPr>
            <w:tcW w:w="3020" w:type="dxa"/>
          </w:tcPr>
          <w:p w14:paraId="19A2CB9F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56A5168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1A4EB88A" w14:textId="77777777" w:rsidTr="00C640F1">
        <w:tc>
          <w:tcPr>
            <w:tcW w:w="3020" w:type="dxa"/>
            <w:vMerge w:val="restart"/>
          </w:tcPr>
          <w:p w14:paraId="639F5D7A" w14:textId="5591A7FD" w:rsidR="00C640F1" w:rsidRPr="00C21AA4" w:rsidRDefault="00C640F1" w:rsidP="00DF5BD2">
            <w:pPr>
              <w:spacing w:line="276" w:lineRule="auto"/>
            </w:pPr>
            <w:r w:rsidRPr="00C21AA4">
              <w:t>Opis działań podjętych przez pedagoga/psychologa</w:t>
            </w:r>
          </w:p>
        </w:tc>
        <w:tc>
          <w:tcPr>
            <w:tcW w:w="3020" w:type="dxa"/>
          </w:tcPr>
          <w:p w14:paraId="73D1F100" w14:textId="610ED1A7" w:rsidR="00C640F1" w:rsidRPr="00C21AA4" w:rsidRDefault="00C640F1" w:rsidP="00DF5BD2">
            <w:pPr>
              <w:spacing w:line="276" w:lineRule="auto"/>
            </w:pPr>
            <w:r w:rsidRPr="00C21AA4">
              <w:t>Data i miejsce</w:t>
            </w:r>
          </w:p>
        </w:tc>
        <w:tc>
          <w:tcPr>
            <w:tcW w:w="3020" w:type="dxa"/>
          </w:tcPr>
          <w:p w14:paraId="58178B7A" w14:textId="33947BB1"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14:paraId="0FC71F5A" w14:textId="77777777" w:rsidTr="00C640F1">
        <w:trPr>
          <w:trHeight w:val="966"/>
        </w:trPr>
        <w:tc>
          <w:tcPr>
            <w:tcW w:w="3020" w:type="dxa"/>
            <w:vMerge/>
          </w:tcPr>
          <w:p w14:paraId="405F2478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D06DAD3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B059237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7A22EF77" w14:textId="77777777" w:rsidTr="00C640F1">
        <w:trPr>
          <w:trHeight w:val="838"/>
        </w:trPr>
        <w:tc>
          <w:tcPr>
            <w:tcW w:w="3020" w:type="dxa"/>
            <w:vMerge/>
          </w:tcPr>
          <w:p w14:paraId="1906A5F8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F19DC83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0E2D47AA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4BEBB345" w14:textId="77777777" w:rsidTr="00C640F1">
        <w:trPr>
          <w:trHeight w:val="850"/>
        </w:trPr>
        <w:tc>
          <w:tcPr>
            <w:tcW w:w="3020" w:type="dxa"/>
            <w:vMerge/>
          </w:tcPr>
          <w:p w14:paraId="15051767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7F5F90C6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041EB47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6303DB4C" w14:textId="77777777" w:rsidTr="00C640F1">
        <w:tc>
          <w:tcPr>
            <w:tcW w:w="3020" w:type="dxa"/>
            <w:vMerge w:val="restart"/>
          </w:tcPr>
          <w:p w14:paraId="590A4B37" w14:textId="179B113C" w:rsidR="00C640F1" w:rsidRPr="00C21AA4" w:rsidRDefault="00C640F1" w:rsidP="00DF5BD2">
            <w:pPr>
              <w:spacing w:line="276" w:lineRule="auto"/>
            </w:pPr>
            <w:r w:rsidRPr="00C21AA4">
              <w:t xml:space="preserve">Przeprowadzone rozmowy z opiekunami </w:t>
            </w:r>
            <w:r w:rsidR="004B250B" w:rsidRPr="00C21AA4">
              <w:t>małoletniego</w:t>
            </w:r>
          </w:p>
        </w:tc>
        <w:tc>
          <w:tcPr>
            <w:tcW w:w="3020" w:type="dxa"/>
          </w:tcPr>
          <w:p w14:paraId="7AF468F3" w14:textId="45A0B759" w:rsidR="00C640F1" w:rsidRPr="00C21AA4" w:rsidRDefault="00C640F1" w:rsidP="00DF5BD2">
            <w:pPr>
              <w:spacing w:line="276" w:lineRule="auto"/>
            </w:pPr>
            <w:r w:rsidRPr="00C21AA4">
              <w:t>Data i miejsce</w:t>
            </w:r>
          </w:p>
        </w:tc>
        <w:tc>
          <w:tcPr>
            <w:tcW w:w="3020" w:type="dxa"/>
          </w:tcPr>
          <w:p w14:paraId="0D6B28AB" w14:textId="31A97F92"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14:paraId="632373C3" w14:textId="77777777" w:rsidTr="00C640F1">
        <w:trPr>
          <w:trHeight w:val="980"/>
        </w:trPr>
        <w:tc>
          <w:tcPr>
            <w:tcW w:w="3020" w:type="dxa"/>
            <w:vMerge/>
          </w:tcPr>
          <w:p w14:paraId="471C9E18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FE9DFAD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3A36CB56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708D6784" w14:textId="77777777" w:rsidTr="00C640F1">
        <w:trPr>
          <w:trHeight w:val="1122"/>
        </w:trPr>
        <w:tc>
          <w:tcPr>
            <w:tcW w:w="3020" w:type="dxa"/>
            <w:vMerge/>
          </w:tcPr>
          <w:p w14:paraId="60879906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D065744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074EAE9D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2574468F" w14:textId="77777777" w:rsidTr="00C640F1">
        <w:trPr>
          <w:trHeight w:val="982"/>
        </w:trPr>
        <w:tc>
          <w:tcPr>
            <w:tcW w:w="3020" w:type="dxa"/>
            <w:vMerge/>
          </w:tcPr>
          <w:p w14:paraId="066F30B9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72ACE6DF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6E21E5A8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00F1C823" w14:textId="77777777" w:rsidTr="004F504A">
        <w:tc>
          <w:tcPr>
            <w:tcW w:w="3020" w:type="dxa"/>
          </w:tcPr>
          <w:p w14:paraId="2600CEC6" w14:textId="4E5CA309" w:rsidR="00C640F1" w:rsidRPr="00C21AA4" w:rsidRDefault="00C640F1" w:rsidP="00DF5BD2">
            <w:pPr>
              <w:spacing w:line="276" w:lineRule="auto"/>
            </w:pPr>
            <w:r w:rsidRPr="00C21AA4"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14:paraId="597C9E03" w14:textId="77777777" w:rsidR="00C640F1" w:rsidRPr="00C21AA4" w:rsidRDefault="00C640F1" w:rsidP="00DF5BD2">
            <w:pPr>
              <w:spacing w:line="276" w:lineRule="auto"/>
            </w:pPr>
            <w:r w:rsidRPr="00C21AA4">
              <w:t>• zawiadomienie o podejrzeniu popełnienia przestępstwa,</w:t>
            </w:r>
          </w:p>
          <w:p w14:paraId="1CC6CE48" w14:textId="75814F08" w:rsidR="00C640F1" w:rsidRPr="00C21AA4" w:rsidRDefault="00C640F1" w:rsidP="00DF5BD2">
            <w:pPr>
              <w:spacing w:line="276" w:lineRule="auto"/>
            </w:pPr>
            <w:r w:rsidRPr="00C21AA4">
              <w:t xml:space="preserve">• wniosek o wgląd w sytuację </w:t>
            </w:r>
            <w:r w:rsidR="004B250B" w:rsidRPr="00C21AA4">
              <w:t>małoletniego</w:t>
            </w:r>
            <w:r w:rsidRPr="00C21AA4">
              <w:t>/rodziny,</w:t>
            </w:r>
          </w:p>
          <w:p w14:paraId="77D10441" w14:textId="77777777" w:rsidR="00C640F1" w:rsidRPr="00C21AA4" w:rsidRDefault="00C640F1" w:rsidP="00DF5BD2">
            <w:pPr>
              <w:spacing w:line="276" w:lineRule="auto"/>
            </w:pPr>
            <w:r w:rsidRPr="00C21AA4">
              <w:t>• inny rodzaj interwencji. Jaki?</w:t>
            </w:r>
          </w:p>
          <w:p w14:paraId="324AA823" w14:textId="77777777" w:rsidR="00C640F1" w:rsidRPr="00C21AA4" w:rsidRDefault="00C640F1" w:rsidP="00DF5BD2">
            <w:pPr>
              <w:spacing w:line="276" w:lineRule="auto"/>
            </w:pPr>
          </w:p>
          <w:p w14:paraId="136093F5" w14:textId="77777777" w:rsidR="00C640F1" w:rsidRPr="00C21AA4" w:rsidRDefault="00C640F1" w:rsidP="00DF5BD2">
            <w:pPr>
              <w:spacing w:line="276" w:lineRule="auto"/>
            </w:pPr>
          </w:p>
          <w:p w14:paraId="66B9CCC6" w14:textId="11E456EF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74362CAA" w14:textId="77777777" w:rsidTr="00855164">
        <w:tc>
          <w:tcPr>
            <w:tcW w:w="3020" w:type="dxa"/>
          </w:tcPr>
          <w:p w14:paraId="6D774DD8" w14:textId="77777777" w:rsidR="00C640F1" w:rsidRPr="00C21AA4" w:rsidRDefault="00C640F1" w:rsidP="00DF5BD2">
            <w:pPr>
              <w:spacing w:line="276" w:lineRule="auto"/>
            </w:pPr>
            <w:r w:rsidRPr="00C21AA4">
              <w:t>Dane dotyczące interwencji (nazwa organu, do którego</w:t>
            </w:r>
          </w:p>
          <w:p w14:paraId="56979206" w14:textId="14F247CA" w:rsidR="00C640F1" w:rsidRPr="00C21AA4" w:rsidRDefault="00C640F1" w:rsidP="00DF5BD2">
            <w:pPr>
              <w:spacing w:line="276" w:lineRule="auto"/>
            </w:pPr>
            <w:r w:rsidRPr="00C21AA4">
              <w:lastRenderedPageBreak/>
              <w:t>zgłoszono interwencję) i data interwencji</w:t>
            </w:r>
          </w:p>
        </w:tc>
        <w:tc>
          <w:tcPr>
            <w:tcW w:w="6040" w:type="dxa"/>
            <w:gridSpan w:val="2"/>
          </w:tcPr>
          <w:p w14:paraId="4B46BFBA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6C2CB861" w14:textId="77777777" w:rsidTr="00C640F1">
        <w:trPr>
          <w:trHeight w:val="747"/>
        </w:trPr>
        <w:tc>
          <w:tcPr>
            <w:tcW w:w="3020" w:type="dxa"/>
            <w:vMerge w:val="restart"/>
          </w:tcPr>
          <w:p w14:paraId="59C6E0C0" w14:textId="77777777" w:rsidR="0083569A" w:rsidRPr="00C21AA4" w:rsidRDefault="00C640F1" w:rsidP="00DF5BD2">
            <w:pPr>
              <w:spacing w:line="276" w:lineRule="auto"/>
            </w:pPr>
            <w:r w:rsidRPr="00C21AA4">
              <w:t xml:space="preserve">Wyniki interwencji: </w:t>
            </w:r>
          </w:p>
          <w:p w14:paraId="1AD79074" w14:textId="6E5F5140" w:rsidR="0083569A" w:rsidRPr="00C21AA4" w:rsidRDefault="00C640F1" w:rsidP="00DF5BD2">
            <w:pPr>
              <w:spacing w:line="276" w:lineRule="auto"/>
            </w:pPr>
            <w:r w:rsidRPr="00C21AA4">
              <w:t xml:space="preserve">działania organów </w:t>
            </w:r>
            <w:r w:rsidR="0083569A" w:rsidRPr="00C21AA4">
              <w:t>/ działania podjęte przez rodziców</w:t>
            </w:r>
          </w:p>
          <w:p w14:paraId="43F3415E" w14:textId="77777777" w:rsidR="0083569A" w:rsidRPr="00C21AA4" w:rsidRDefault="0083569A" w:rsidP="00DF5BD2">
            <w:pPr>
              <w:spacing w:line="276" w:lineRule="auto"/>
            </w:pPr>
          </w:p>
          <w:p w14:paraId="62B5BFFD" w14:textId="4564E97A" w:rsidR="0083569A" w:rsidRPr="00C21AA4" w:rsidRDefault="0083569A" w:rsidP="00DF5BD2">
            <w:pPr>
              <w:spacing w:line="276" w:lineRule="auto"/>
            </w:pPr>
            <w:r w:rsidRPr="00C21AA4">
              <w:t>Jeżeli placówka posiada stosowne informacje</w:t>
            </w:r>
          </w:p>
          <w:p w14:paraId="5D5C7DC0" w14:textId="3DA9001D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05122AA" w14:textId="434B97CB" w:rsidR="00C640F1" w:rsidRPr="00C21AA4" w:rsidRDefault="00C640F1" w:rsidP="00DF5BD2">
            <w:pPr>
              <w:spacing w:line="276" w:lineRule="auto"/>
            </w:pPr>
            <w:r w:rsidRPr="00C21AA4">
              <w:t>Data i organ podejmujący interwencję</w:t>
            </w:r>
          </w:p>
        </w:tc>
        <w:tc>
          <w:tcPr>
            <w:tcW w:w="3020" w:type="dxa"/>
          </w:tcPr>
          <w:p w14:paraId="03ABAD87" w14:textId="460B2FDF" w:rsidR="00C640F1" w:rsidRPr="00C21AA4" w:rsidRDefault="00C640F1" w:rsidP="00DF5BD2">
            <w:pPr>
              <w:spacing w:line="276" w:lineRule="auto"/>
            </w:pPr>
            <w:r w:rsidRPr="00C21AA4">
              <w:t>Opis</w:t>
            </w:r>
          </w:p>
        </w:tc>
      </w:tr>
      <w:tr w:rsidR="00C640F1" w:rsidRPr="00C21AA4" w14:paraId="40570B31" w14:textId="77777777" w:rsidTr="00C640F1">
        <w:trPr>
          <w:trHeight w:val="747"/>
        </w:trPr>
        <w:tc>
          <w:tcPr>
            <w:tcW w:w="3020" w:type="dxa"/>
            <w:vMerge/>
          </w:tcPr>
          <w:p w14:paraId="3BE1C660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5F841FFF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6ACC72A5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63477AF1" w14:textId="77777777" w:rsidTr="00C640F1">
        <w:trPr>
          <w:trHeight w:val="986"/>
        </w:trPr>
        <w:tc>
          <w:tcPr>
            <w:tcW w:w="3020" w:type="dxa"/>
            <w:vMerge/>
          </w:tcPr>
          <w:p w14:paraId="711DC98C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EC9EFF4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407334A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49EE4BF8" w14:textId="77777777" w:rsidTr="00C640F1">
        <w:trPr>
          <w:trHeight w:val="1111"/>
        </w:trPr>
        <w:tc>
          <w:tcPr>
            <w:tcW w:w="3020" w:type="dxa"/>
            <w:vMerge/>
          </w:tcPr>
          <w:p w14:paraId="45E0B382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58535612" w14:textId="581CAA2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019D432" w14:textId="3087783E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19E6F8C6" w14:textId="77777777" w:rsidTr="00C640F1">
        <w:trPr>
          <w:trHeight w:val="1127"/>
        </w:trPr>
        <w:tc>
          <w:tcPr>
            <w:tcW w:w="3020" w:type="dxa"/>
            <w:vMerge/>
          </w:tcPr>
          <w:p w14:paraId="035AA5D0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797CD44" w14:textId="77777777" w:rsidR="00C640F1" w:rsidRPr="00C21AA4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5AA8617" w14:textId="77777777" w:rsidR="00C640F1" w:rsidRPr="00C21AA4" w:rsidRDefault="00C640F1" w:rsidP="00DF5BD2">
            <w:pPr>
              <w:spacing w:line="276" w:lineRule="auto"/>
            </w:pPr>
          </w:p>
        </w:tc>
      </w:tr>
      <w:tr w:rsidR="00C640F1" w:rsidRPr="00C21AA4" w14:paraId="5ACF708F" w14:textId="77777777" w:rsidTr="00C640F1">
        <w:trPr>
          <w:trHeight w:val="2217"/>
        </w:trPr>
        <w:tc>
          <w:tcPr>
            <w:tcW w:w="3020" w:type="dxa"/>
          </w:tcPr>
          <w:p w14:paraId="2D842E83" w14:textId="7314D913" w:rsidR="00C640F1" w:rsidRPr="00C21AA4" w:rsidRDefault="00C640F1" w:rsidP="00DF5BD2">
            <w:pPr>
              <w:spacing w:line="276" w:lineRule="auto"/>
            </w:pPr>
            <w:r w:rsidRPr="00C21AA4">
              <w:t>Uwagi i podsumowanie</w:t>
            </w:r>
          </w:p>
        </w:tc>
        <w:tc>
          <w:tcPr>
            <w:tcW w:w="6040" w:type="dxa"/>
            <w:gridSpan w:val="2"/>
          </w:tcPr>
          <w:p w14:paraId="6A019C20" w14:textId="77777777" w:rsidR="00C640F1" w:rsidRPr="00C21AA4" w:rsidRDefault="00C640F1" w:rsidP="00DF5BD2">
            <w:pPr>
              <w:spacing w:line="276" w:lineRule="auto"/>
            </w:pPr>
          </w:p>
        </w:tc>
      </w:tr>
    </w:tbl>
    <w:p w14:paraId="0D4ECF16" w14:textId="6752E4C8" w:rsidR="00C640F1" w:rsidRPr="00C21AA4" w:rsidRDefault="00C640F1" w:rsidP="00DF5BD2">
      <w:pPr>
        <w:spacing w:line="276" w:lineRule="auto"/>
      </w:pPr>
    </w:p>
    <w:p w14:paraId="54C43183" w14:textId="77777777" w:rsidR="00C640F1" w:rsidRPr="00C21AA4" w:rsidRDefault="00C640F1" w:rsidP="00DF5BD2">
      <w:pPr>
        <w:spacing w:line="276" w:lineRule="auto"/>
      </w:pPr>
      <w:r w:rsidRPr="00C21AA4">
        <w:br w:type="page"/>
      </w:r>
    </w:p>
    <w:p w14:paraId="10EEE410" w14:textId="18817D6C" w:rsidR="00C64DE8" w:rsidRPr="00F05154" w:rsidRDefault="00C64DE8" w:rsidP="00C64DE8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2 do </w:t>
      </w:r>
      <w:r w:rsidRPr="00F05154">
        <w:rPr>
          <w:b/>
          <w:bCs/>
        </w:rPr>
        <w:br/>
        <w:t>Standardów Ochrony Małoletnich</w:t>
      </w:r>
    </w:p>
    <w:p w14:paraId="3D342DF3" w14:textId="77777777" w:rsidR="00C64DE8" w:rsidRPr="00C21AA4" w:rsidRDefault="00C64DE8" w:rsidP="00C64DE8">
      <w:pPr>
        <w:spacing w:line="276" w:lineRule="auto"/>
        <w:jc w:val="right"/>
      </w:pPr>
    </w:p>
    <w:p w14:paraId="422CD48B" w14:textId="77777777" w:rsidR="00C64DE8" w:rsidRPr="00C21AA4" w:rsidRDefault="00C64DE8" w:rsidP="00C64DE8">
      <w:pPr>
        <w:spacing w:line="276" w:lineRule="auto"/>
        <w:jc w:val="right"/>
      </w:pPr>
    </w:p>
    <w:p w14:paraId="6F89D036" w14:textId="78DE341F" w:rsidR="00C64DE8" w:rsidRPr="00F05154" w:rsidRDefault="00C64DE8" w:rsidP="00F05154">
      <w:pPr>
        <w:keepNext/>
        <w:keepLines/>
        <w:spacing w:before="40" w:line="259" w:lineRule="auto"/>
        <w:jc w:val="center"/>
        <w:outlineLvl w:val="1"/>
        <w:rPr>
          <w:rFonts w:eastAsiaTheme="majorEastAsia"/>
          <w:b/>
          <w:bCs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</w:pPr>
      <w:r w:rsidRPr="00F05154">
        <w:rPr>
          <w:rFonts w:eastAsiaTheme="majorEastAsia"/>
          <w:b/>
          <w:bCs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  <w:t>Schemat przekazywania informacji na temat zdarzenia uzasadniającego podjęcie działania interwencyjnego – zgłoszenie krzywdzenia małoletniego</w:t>
      </w:r>
    </w:p>
    <w:p w14:paraId="15059012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174BE1C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2790B4" wp14:editId="65E6F1DA">
                <wp:simplePos x="0" y="0"/>
                <wp:positionH relativeFrom="column">
                  <wp:posOffset>2152167</wp:posOffset>
                </wp:positionH>
                <wp:positionV relativeFrom="paragraph">
                  <wp:posOffset>2523744</wp:posOffset>
                </wp:positionV>
                <wp:extent cx="1227430" cy="307162"/>
                <wp:effectExtent l="38100" t="0" r="30480" b="74295"/>
                <wp:wrapNone/>
                <wp:docPr id="112790121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430" cy="3071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13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9.45pt;margin-top:198.7pt;width:96.65pt;height:24.2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D91555" wp14:editId="0E143AB8">
                <wp:simplePos x="0" y="0"/>
                <wp:positionH relativeFrom="margin">
                  <wp:posOffset>3715105</wp:posOffset>
                </wp:positionH>
                <wp:positionV relativeFrom="paragraph">
                  <wp:posOffset>36576</wp:posOffset>
                </wp:positionV>
                <wp:extent cx="1586865" cy="226695"/>
                <wp:effectExtent l="0" t="0" r="13335" b="20955"/>
                <wp:wrapSquare wrapText="bothSides"/>
                <wp:docPr id="20744799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9890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Opiekun małoletniego </w:t>
                            </w:r>
                            <w:r w:rsidRPr="00184F5D">
                              <w:rPr>
                                <w:rFonts w:cs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D390B8E" wp14:editId="007D181D">
                                  <wp:extent cx="523240" cy="126365"/>
                                  <wp:effectExtent l="0" t="0" r="0" b="6985"/>
                                  <wp:docPr id="89982793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126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acjenta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1555" id="Pole tekstowe 2" o:spid="_x0000_s1027" type="#_x0000_t202" style="position:absolute;margin-left:292.55pt;margin-top:2.9pt;width:124.95pt;height:17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">
                <v:textbox>
                  <w:txbxContent>
                    <w:p w14:paraId="44109890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Opiekun małoletniego </w:t>
                      </w:r>
                      <w:r w:rsidRPr="00184F5D">
                        <w:rPr>
                          <w:rFonts w:cs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D390B8E" wp14:editId="007D181D">
                            <wp:extent cx="523240" cy="126365"/>
                            <wp:effectExtent l="0" t="0" r="0" b="6985"/>
                            <wp:docPr id="89982793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>acjenta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1D5A58" wp14:editId="361FAFF8">
                <wp:simplePos x="0" y="0"/>
                <wp:positionH relativeFrom="column">
                  <wp:posOffset>1975079</wp:posOffset>
                </wp:positionH>
                <wp:positionV relativeFrom="paragraph">
                  <wp:posOffset>101040</wp:posOffset>
                </wp:positionV>
                <wp:extent cx="1565452" cy="301295"/>
                <wp:effectExtent l="19050" t="57150" r="15875" b="22860"/>
                <wp:wrapNone/>
                <wp:docPr id="174431113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452" cy="301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61B6" id="Łącznik prosty ze strzałką 5" o:spid="_x0000_s1026" type="#_x0000_t32" style="position:absolute;margin-left:155.5pt;margin-top:7.95pt;width:123.25pt;height:23.7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AE9A4D" wp14:editId="5D627AAD">
                <wp:simplePos x="0" y="0"/>
                <wp:positionH relativeFrom="column">
                  <wp:posOffset>1558112</wp:posOffset>
                </wp:positionH>
                <wp:positionV relativeFrom="paragraph">
                  <wp:posOffset>343789</wp:posOffset>
                </wp:positionV>
                <wp:extent cx="2326234" cy="1536192"/>
                <wp:effectExtent l="0" t="0" r="93345" b="64135"/>
                <wp:wrapNone/>
                <wp:docPr id="210511392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234" cy="15361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19E9" id="Łącznik prosty ze strzałką 5" o:spid="_x0000_s1026" type="#_x0000_t32" style="position:absolute;margin-left:122.7pt;margin-top:27.05pt;width:183.15pt;height:12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091EAF" wp14:editId="46EADF43">
                <wp:simplePos x="0" y="0"/>
                <wp:positionH relativeFrom="column">
                  <wp:posOffset>4089170</wp:posOffset>
                </wp:positionH>
                <wp:positionV relativeFrom="paragraph">
                  <wp:posOffset>987527</wp:posOffset>
                </wp:positionV>
                <wp:extent cx="187071" cy="914400"/>
                <wp:effectExtent l="57150" t="0" r="22860" b="57150"/>
                <wp:wrapNone/>
                <wp:docPr id="180011252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071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0DA0" id="Łącznik prosty ze strzałką 5" o:spid="_x0000_s1026" type="#_x0000_t32" style="position:absolute;margin-left:322pt;margin-top:77.75pt;width:14.75pt;height:1in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83F651" wp14:editId="508D4742">
                <wp:simplePos x="0" y="0"/>
                <wp:positionH relativeFrom="column">
                  <wp:posOffset>980211</wp:posOffset>
                </wp:positionH>
                <wp:positionV relativeFrom="paragraph">
                  <wp:posOffset>329159</wp:posOffset>
                </wp:positionV>
                <wp:extent cx="304292" cy="1492300"/>
                <wp:effectExtent l="57150" t="0" r="19685" b="50800"/>
                <wp:wrapNone/>
                <wp:docPr id="182148489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92" cy="149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DFD2" id="Łącznik prosty ze strzałką 5" o:spid="_x0000_s1026" type="#_x0000_t32" style="position:absolute;margin-left:77.2pt;margin-top:25.9pt;width:23.95pt;height:117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6F393E7" wp14:editId="597DF875">
                <wp:simplePos x="0" y="0"/>
                <wp:positionH relativeFrom="margin">
                  <wp:posOffset>921716</wp:posOffset>
                </wp:positionH>
                <wp:positionV relativeFrom="paragraph">
                  <wp:posOffset>0</wp:posOffset>
                </wp:positionV>
                <wp:extent cx="1009015" cy="226695"/>
                <wp:effectExtent l="0" t="0" r="19685" b="20955"/>
                <wp:wrapSquare wrapText="bothSides"/>
                <wp:docPr id="19534180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B5A0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93E7" id="_x0000_s1028" type="#_x0000_t202" style="position:absolute;margin-left:72.6pt;margin-top:0;width:79.45pt;height:17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2eFAIAACY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">
                <v:textbox>
                  <w:txbxContent>
                    <w:p w14:paraId="5A12B5A0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0B17DCA" wp14:editId="44338DB1">
                <wp:simplePos x="0" y="0"/>
                <wp:positionH relativeFrom="margin">
                  <wp:posOffset>3730117</wp:posOffset>
                </wp:positionH>
                <wp:positionV relativeFrom="paragraph">
                  <wp:posOffset>650647</wp:posOffset>
                </wp:positionV>
                <wp:extent cx="1280160" cy="226695"/>
                <wp:effectExtent l="0" t="0" r="15240" b="20955"/>
                <wp:wrapSquare wrapText="bothSides"/>
                <wp:docPr id="7149083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44AB1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trzecia / świadek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7DCA" id="_x0000_s1029" type="#_x0000_t202" style="position:absolute;margin-left:293.7pt;margin-top:51.25pt;width:100.8pt;height:17.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">
                <v:textbox>
                  <w:txbxContent>
                    <w:p w14:paraId="01B44AB1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trzecia / świadek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8CF9AF1" wp14:editId="1F77C8A6">
                <wp:simplePos x="0" y="0"/>
                <wp:positionH relativeFrom="margin">
                  <wp:posOffset>3723233</wp:posOffset>
                </wp:positionH>
                <wp:positionV relativeFrom="paragraph">
                  <wp:posOffset>329184</wp:posOffset>
                </wp:positionV>
                <wp:extent cx="1023620" cy="226695"/>
                <wp:effectExtent l="0" t="0" r="24130" b="20955"/>
                <wp:wrapSquare wrapText="bothSides"/>
                <wp:docPr id="19219858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4C92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Małoletni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9AF1" id="_x0000_s1030" type="#_x0000_t202" style="position:absolute;margin-left:293.15pt;margin-top:25.9pt;width:80.6pt;height:17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fRFAIAACY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">
                <v:textbox>
                  <w:txbxContent>
                    <w:p w14:paraId="6FD74C92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Małoletni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ADFB28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594B84" wp14:editId="69B2DE2B">
                <wp:simplePos x="0" y="0"/>
                <wp:positionH relativeFrom="column">
                  <wp:posOffset>1249727</wp:posOffset>
                </wp:positionH>
                <wp:positionV relativeFrom="paragraph">
                  <wp:posOffset>244787</wp:posOffset>
                </wp:positionV>
                <wp:extent cx="2258240" cy="1221835"/>
                <wp:effectExtent l="38100" t="0" r="27940" b="54610"/>
                <wp:wrapNone/>
                <wp:docPr id="23278349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8240" cy="1221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561" id="Łącznik prosty ze strzałką 5" o:spid="_x0000_s1026" type="#_x0000_t32" style="position:absolute;margin-left:98.4pt;margin-top:19.25pt;width:177.8pt;height:96.2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</w:p>
    <w:p w14:paraId="1B891635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525BF93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4335FD1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1EFA0AF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0F3FF30" w14:textId="089DCAB3" w:rsidR="00C64DE8" w:rsidRPr="00F05154" w:rsidRDefault="00C21AA4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E2C4077" wp14:editId="1113DE84">
                <wp:simplePos x="0" y="0"/>
                <wp:positionH relativeFrom="margin">
                  <wp:posOffset>3547745</wp:posOffset>
                </wp:positionH>
                <wp:positionV relativeFrom="paragraph">
                  <wp:posOffset>255270</wp:posOffset>
                </wp:positionV>
                <wp:extent cx="2592705" cy="323850"/>
                <wp:effectExtent l="0" t="0" r="17145" b="19050"/>
                <wp:wrapSquare wrapText="bothSides"/>
                <wp:docPr id="15691723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7581" w14:textId="414CAEB1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Kierownik: pokój numer: </w:t>
                            </w:r>
                            <w:r w:rsidR="00E6460A" w:rsidRPr="00E6460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Gabinet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4077" id="_x0000_s1031" type="#_x0000_t202" style="position:absolute;margin-left:279.35pt;margin-top:20.1pt;width:204.15pt;height:25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">
                <v:textbox>
                  <w:txbxContent>
                    <w:p w14:paraId="6FD87581" w14:textId="414CAEB1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Kierownik: pokój numer: </w:t>
                      </w:r>
                      <w:r w:rsidR="00E6460A" w:rsidRPr="00E6460A">
                        <w:rPr>
                          <w:rFonts w:cstheme="minorHAnsi"/>
                          <w:sz w:val="16"/>
                          <w:szCs w:val="16"/>
                        </w:rPr>
                        <w:t>Gabinet Dyrektora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4DE8"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0201F3" wp14:editId="2A16A743">
                <wp:simplePos x="0" y="0"/>
                <wp:positionH relativeFrom="margin">
                  <wp:posOffset>-46990</wp:posOffset>
                </wp:positionH>
                <wp:positionV relativeFrom="paragraph">
                  <wp:posOffset>188595</wp:posOffset>
                </wp:positionV>
                <wp:extent cx="2077085" cy="2190115"/>
                <wp:effectExtent l="0" t="0" r="18415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F8E96" w14:textId="77777777" w:rsidR="00C64DE8" w:rsidRDefault="00C64DE8" w:rsidP="00C64DE8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84F5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odpowiedzialna za przyjmowanie zgłoszeń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A8DC04C" w14:textId="5218A325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Pokój numer: </w:t>
                            </w:r>
                            <w:r w:rsidR="00E6460A" w:rsidRPr="00E6460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Gabinet Dyrektora</w:t>
                            </w:r>
                          </w:p>
                          <w:p w14:paraId="1B16F91B" w14:textId="77777777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01F3" id="_x0000_s1032" type="#_x0000_t202" style="position:absolute;margin-left:-3.7pt;margin-top:14.85pt;width:163.55pt;height:172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UpFQIAACc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">
                <v:textbox>
                  <w:txbxContent>
                    <w:p w14:paraId="1A7F8E96" w14:textId="77777777" w:rsidR="00C64DE8" w:rsidRDefault="00C64DE8" w:rsidP="00C64DE8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84F5D">
                        <w:rPr>
                          <w:rFonts w:cstheme="minorHAnsi"/>
                          <w:sz w:val="16"/>
                          <w:szCs w:val="16"/>
                        </w:rPr>
                        <w:t>Osoba odpowiedzialna za przyjmowanie zgłoszeń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A8DC04C" w14:textId="5218A325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Pokój numer: </w:t>
                      </w:r>
                      <w:r w:rsidR="00E6460A" w:rsidRPr="00E6460A">
                        <w:rPr>
                          <w:rFonts w:cstheme="minorHAnsi"/>
                          <w:sz w:val="16"/>
                          <w:szCs w:val="16"/>
                        </w:rPr>
                        <w:t>Gabinet Dyrektora</w:t>
                      </w:r>
                    </w:p>
                    <w:p w14:paraId="1B16F91B" w14:textId="77777777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1B553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FE5F64F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0CDF2A" wp14:editId="2405B816">
                <wp:simplePos x="0" y="0"/>
                <wp:positionH relativeFrom="margin">
                  <wp:posOffset>3553460</wp:posOffset>
                </wp:positionH>
                <wp:positionV relativeFrom="paragraph">
                  <wp:posOffset>98425</wp:posOffset>
                </wp:positionV>
                <wp:extent cx="2592705" cy="226695"/>
                <wp:effectExtent l="0" t="0" r="17145" b="20955"/>
                <wp:wrapSquare wrapText="bothSides"/>
                <wp:docPr id="1189299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B356" w14:textId="0D3814A0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Telefonicznie: </w:t>
                            </w:r>
                            <w:r w:rsidR="00C249B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573-901-812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DF2A" id="_x0000_s1033" type="#_x0000_t202" style="position:absolute;margin-left:279.8pt;margin-top:7.75pt;width:204.15pt;height:17.8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+hFAIAACYEAAAOAAAAZHJzL2Uyb0RvYy54bWysU9tu2zAMfR+wfxD0vtgx4q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">
                <v:textbox>
                  <w:txbxContent>
                    <w:p w14:paraId="2D81B356" w14:textId="0D3814A0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Telefonicznie: </w:t>
                      </w:r>
                      <w:r w:rsidR="00C249BE">
                        <w:rPr>
                          <w:rFonts w:cstheme="minorHAnsi"/>
                          <w:sz w:val="16"/>
                          <w:szCs w:val="16"/>
                        </w:rPr>
                        <w:t>573-901-812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2727A3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FE96FD6" wp14:editId="4974452D">
                <wp:simplePos x="0" y="0"/>
                <wp:positionH relativeFrom="margin">
                  <wp:posOffset>3576320</wp:posOffset>
                </wp:positionH>
                <wp:positionV relativeFrom="paragraph">
                  <wp:posOffset>170815</wp:posOffset>
                </wp:positionV>
                <wp:extent cx="2585720" cy="226695"/>
                <wp:effectExtent l="0" t="0" r="24130" b="20955"/>
                <wp:wrapSquare wrapText="bothSides"/>
                <wp:docPr id="7328179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834C" w14:textId="7AFA5C1E" w:rsidR="00C64DE8" w:rsidRPr="00184F5D" w:rsidRDefault="00C64DE8" w:rsidP="00C64D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 w:rsidR="00E6460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krzeszowice@lokomotywa.net.pl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6FD6" id="_x0000_s1034" type="#_x0000_t202" style="position:absolute;margin-left:281.6pt;margin-top:13.45pt;width:203.6pt;height:17.8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">
                <v:textbox>
                  <w:txbxContent>
                    <w:p w14:paraId="4997834C" w14:textId="7AFA5C1E" w:rsidR="00C64DE8" w:rsidRPr="00184F5D" w:rsidRDefault="00C64DE8" w:rsidP="00C64D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Email: </w:t>
                      </w:r>
                      <w:r w:rsidR="00E6460A">
                        <w:rPr>
                          <w:rFonts w:cstheme="minorHAnsi"/>
                          <w:sz w:val="16"/>
                          <w:szCs w:val="16"/>
                        </w:rPr>
                        <w:t>krzeszowice@lokomotywa.net.pl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88AA1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75B2A57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F741C00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4632861" w14:textId="3B7C0322" w:rsidR="00C64DE8" w:rsidRPr="00F05154" w:rsidRDefault="00C249BE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</w:p>
    <w:p w14:paraId="7B10FF28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6198D47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D4DBE6D" w14:textId="77777777" w:rsidR="00C64DE8" w:rsidRPr="00F05154" w:rsidRDefault="00C64DE8" w:rsidP="00C64DE8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A8F2913" w14:textId="77777777" w:rsidR="00C64DE8" w:rsidRPr="00F05154" w:rsidRDefault="00C64DE8" w:rsidP="00C64DE8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</w:p>
    <w:p w14:paraId="53B1BF10" w14:textId="63C49CEF" w:rsidR="00C64DE8" w:rsidRPr="00C21AA4" w:rsidRDefault="00C64DE8" w:rsidP="00F05154">
      <w:pPr>
        <w:jc w:val="right"/>
      </w:pPr>
      <w:r w:rsidRPr="00C21AA4">
        <w:br w:type="page"/>
      </w:r>
    </w:p>
    <w:p w14:paraId="22AC8CC9" w14:textId="3EAF7A25" w:rsidR="00C640F1" w:rsidRPr="00F05154" w:rsidRDefault="00C640F1" w:rsidP="00C55018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</w:t>
      </w:r>
      <w:r w:rsidR="00C64DE8" w:rsidRPr="00F05154">
        <w:rPr>
          <w:b/>
          <w:bCs/>
        </w:rPr>
        <w:t>3</w:t>
      </w:r>
      <w:r w:rsidRPr="00F05154">
        <w:rPr>
          <w:b/>
          <w:bCs/>
        </w:rPr>
        <w:t xml:space="preserve"> do </w:t>
      </w:r>
      <w:r w:rsidRPr="00F05154">
        <w:rPr>
          <w:b/>
          <w:bCs/>
        </w:rPr>
        <w:br/>
        <w:t xml:space="preserve">Standardów Ochrony </w:t>
      </w:r>
      <w:r w:rsidR="004B250B" w:rsidRPr="00F05154">
        <w:rPr>
          <w:b/>
          <w:bCs/>
        </w:rPr>
        <w:t>Małoletnich</w:t>
      </w:r>
    </w:p>
    <w:p w14:paraId="275887AE" w14:textId="2AEDA1E4" w:rsidR="0091387F" w:rsidRPr="00F05154" w:rsidRDefault="0091387F" w:rsidP="00F05154">
      <w:pPr>
        <w:pStyle w:val="Nagwek2"/>
        <w:numPr>
          <w:ilvl w:val="0"/>
          <w:numId w:val="0"/>
        </w:numPr>
        <w:rPr>
          <w:rFonts w:eastAsiaTheme="majorEastAsia" w:cs="Times New Roman"/>
          <w:iCs w:val="0"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</w:pPr>
      <w:r w:rsidRPr="00F05154">
        <w:rPr>
          <w:rFonts w:eastAsiaTheme="majorEastAsia" w:cs="Times New Roman"/>
          <w:iCs w:val="0"/>
          <w:color w:val="2F5496" w:themeColor="accent1" w:themeShade="BF"/>
          <w:kern w:val="2"/>
          <w:sz w:val="26"/>
          <w:szCs w:val="26"/>
          <w:lang w:eastAsia="en-US"/>
          <w14:ligatures w14:val="standardContextual"/>
        </w:rPr>
        <w:t>Schemat postępowania w związku z podejmowaniem działania interwencyjnego</w:t>
      </w:r>
    </w:p>
    <w:p w14:paraId="0A59D91C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EA0ED5E" wp14:editId="2EBF2550">
                <wp:simplePos x="0" y="0"/>
                <wp:positionH relativeFrom="margin">
                  <wp:posOffset>-541655</wp:posOffset>
                </wp:positionH>
                <wp:positionV relativeFrom="paragraph">
                  <wp:posOffset>202565</wp:posOffset>
                </wp:positionV>
                <wp:extent cx="1397000" cy="892175"/>
                <wp:effectExtent l="0" t="0" r="12700" b="22225"/>
                <wp:wrapSquare wrapText="bothSides"/>
                <wp:docPr id="19861379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B09A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Działanie interwencyjne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pełnoletnią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tym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przestępstwa z użyciem przemocy domowej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ED5E" id="_x0000_s1035" type="#_x0000_t202" style="position:absolute;margin-left:-42.65pt;margin-top:15.95pt;width:110pt;height:70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">
                <v:textbox>
                  <w:txbxContent>
                    <w:p w14:paraId="1B65B09A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Działanie interwencyjne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pełnoletnią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tym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przestępstwa z użyciem przemocy domowej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AB1C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0732C5" wp14:editId="0D339F10">
                <wp:simplePos x="0" y="0"/>
                <wp:positionH relativeFrom="column">
                  <wp:posOffset>2231111</wp:posOffset>
                </wp:positionH>
                <wp:positionV relativeFrom="paragraph">
                  <wp:posOffset>239293</wp:posOffset>
                </wp:positionV>
                <wp:extent cx="496570" cy="95022"/>
                <wp:effectExtent l="0" t="0" r="74930" b="76835"/>
                <wp:wrapNone/>
                <wp:docPr id="188369125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7C43" id="Łącznik prosty ze strzałką 5" o:spid="_x0000_s1026" type="#_x0000_t32" style="position:absolute;margin-left:175.7pt;margin-top:18.85pt;width:39.1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069E715" wp14:editId="49D2C1EE">
                <wp:simplePos x="0" y="0"/>
                <wp:positionH relativeFrom="margin">
                  <wp:posOffset>2887701</wp:posOffset>
                </wp:positionH>
                <wp:positionV relativeFrom="paragraph">
                  <wp:posOffset>158522</wp:posOffset>
                </wp:positionV>
                <wp:extent cx="2172335" cy="416560"/>
                <wp:effectExtent l="0" t="0" r="18415" b="21590"/>
                <wp:wrapSquare wrapText="bothSides"/>
                <wp:docPr id="7316443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7095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/ Prokuratury o podejrzeniu popełnienia przestępstwa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E715" id="_x0000_s1036" type="#_x0000_t202" style="position:absolute;margin-left:227.4pt;margin-top:12.5pt;width:171.05pt;height:32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">
                <v:textbox>
                  <w:txbxContent>
                    <w:p w14:paraId="30307095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/ Prokuratury o podejrzeniu popełnienia przestępstwa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566B53B" wp14:editId="4043763E">
                <wp:simplePos x="0" y="0"/>
                <wp:positionH relativeFrom="margin">
                  <wp:posOffset>1102081</wp:posOffset>
                </wp:positionH>
                <wp:positionV relativeFrom="paragraph">
                  <wp:posOffset>107950</wp:posOffset>
                </wp:positionV>
                <wp:extent cx="1009015" cy="226695"/>
                <wp:effectExtent l="0" t="0" r="19685" b="20955"/>
                <wp:wrapSquare wrapText="bothSides"/>
                <wp:docPr id="856184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24A3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B53B" id="_x0000_s1037" type="#_x0000_t202" style="position:absolute;margin-left:86.8pt;margin-top:8.5pt;width:79.45pt;height:17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aj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">
                <v:textbox>
                  <w:txbxContent>
                    <w:p w14:paraId="586224A3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4133D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71C123F" wp14:editId="0AF4E00B">
                <wp:simplePos x="0" y="0"/>
                <wp:positionH relativeFrom="column">
                  <wp:posOffset>2231111</wp:posOffset>
                </wp:positionH>
                <wp:positionV relativeFrom="paragraph">
                  <wp:posOffset>171628</wp:posOffset>
                </wp:positionV>
                <wp:extent cx="496976" cy="103784"/>
                <wp:effectExtent l="0" t="57150" r="0" b="29845"/>
                <wp:wrapNone/>
                <wp:docPr id="41814217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6953" id="Łącznik prosty ze strzałką 5" o:spid="_x0000_s1026" type="#_x0000_t32" style="position:absolute;margin-left:175.7pt;margin-top:13.5pt;width:39.15pt;height:8.1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F43C1DC" wp14:editId="15711A26">
                <wp:simplePos x="0" y="0"/>
                <wp:positionH relativeFrom="margin">
                  <wp:posOffset>1095451</wp:posOffset>
                </wp:positionH>
                <wp:positionV relativeFrom="paragraph">
                  <wp:posOffset>178790</wp:posOffset>
                </wp:positionV>
                <wp:extent cx="1009015" cy="226695"/>
                <wp:effectExtent l="0" t="0" r="19685" b="20955"/>
                <wp:wrapSquare wrapText="bothSides"/>
                <wp:docPr id="15853259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A1A6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C1DC" id="_x0000_s1038" type="#_x0000_t202" style="position:absolute;margin-left:86.25pt;margin-top:14.1pt;width:79.45pt;height:17.8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Ri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">
                <v:textbox>
                  <w:txbxContent>
                    <w:p w14:paraId="3516A1A6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2D81D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F04D5C9" wp14:editId="678A396A">
                <wp:simplePos x="0" y="0"/>
                <wp:positionH relativeFrom="margin">
                  <wp:posOffset>-548005</wp:posOffset>
                </wp:positionH>
                <wp:positionV relativeFrom="paragraph">
                  <wp:posOffset>365346</wp:posOffset>
                </wp:positionV>
                <wp:extent cx="1397000" cy="716280"/>
                <wp:effectExtent l="0" t="0" r="12700" b="26670"/>
                <wp:wrapSquare wrapText="bothSides"/>
                <wp:docPr id="8432099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D682" w14:textId="77777777" w:rsidR="0091387F" w:rsidRPr="00434389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karalnego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D5C9" id="_x0000_s1039" type="#_x0000_t202" style="position:absolute;margin-left:-43.15pt;margin-top:28.75pt;width:110pt;height:56.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">
                <v:textbox>
                  <w:txbxContent>
                    <w:p w14:paraId="1160D682" w14:textId="77777777" w:rsidR="0091387F" w:rsidRPr="00434389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karalnego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3998E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3CC97698" wp14:editId="17D76BF4">
                <wp:simplePos x="0" y="0"/>
                <wp:positionH relativeFrom="margin">
                  <wp:posOffset>2889250</wp:posOffset>
                </wp:positionH>
                <wp:positionV relativeFrom="paragraph">
                  <wp:posOffset>208280</wp:posOffset>
                </wp:positionV>
                <wp:extent cx="2172335" cy="496570"/>
                <wp:effectExtent l="0" t="0" r="18415" b="17780"/>
                <wp:wrapSquare wrapText="bothSides"/>
                <wp:docPr id="2257305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97AD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albo Prokuratury albo Sądu Rodzinnego o podejrzeniu popełnienia czynu karalnego przez nieletniego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7698" id="_x0000_s1040" type="#_x0000_t202" style="position:absolute;margin-left:227.5pt;margin-top:16.4pt;width:171.05pt;height:39.1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">
                <v:textbox>
                  <w:txbxContent>
                    <w:p w14:paraId="0B0897AD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albo Prokuratury albo Sądu Rodzinnego o podejrzeniu popełnienia czynu karalnego przez nieletniego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E553519" wp14:editId="65E2E888">
                <wp:simplePos x="0" y="0"/>
                <wp:positionH relativeFrom="margin">
                  <wp:posOffset>1103046</wp:posOffset>
                </wp:positionH>
                <wp:positionV relativeFrom="paragraph">
                  <wp:posOffset>185191</wp:posOffset>
                </wp:positionV>
                <wp:extent cx="1009015" cy="226695"/>
                <wp:effectExtent l="0" t="0" r="19685" b="20955"/>
                <wp:wrapSquare wrapText="bothSides"/>
                <wp:docPr id="10386763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C33E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3519" id="_x0000_s1041" type="#_x0000_t202" style="position:absolute;margin-left:86.85pt;margin-top:14.6pt;width:79.45pt;height:17.8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7M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">
                <v:textbox>
                  <w:txbxContent>
                    <w:p w14:paraId="5F48C33E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AC34A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CFF8B30" wp14:editId="028B8BDB">
                <wp:simplePos x="0" y="0"/>
                <wp:positionH relativeFrom="column">
                  <wp:posOffset>2266112</wp:posOffset>
                </wp:positionH>
                <wp:positionV relativeFrom="paragraph">
                  <wp:posOffset>2261</wp:posOffset>
                </wp:positionV>
                <wp:extent cx="496570" cy="95022"/>
                <wp:effectExtent l="0" t="0" r="74930" b="76835"/>
                <wp:wrapNone/>
                <wp:docPr id="114704737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BD49" id="Łącznik prosty ze strzałką 5" o:spid="_x0000_s1026" type="#_x0000_t32" style="position:absolute;margin-left:178.45pt;margin-top:.2pt;width:39.1pt;height: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80F4C0" wp14:editId="743A3953">
                <wp:simplePos x="0" y="0"/>
                <wp:positionH relativeFrom="column">
                  <wp:posOffset>2251481</wp:posOffset>
                </wp:positionH>
                <wp:positionV relativeFrom="paragraph">
                  <wp:posOffset>206070</wp:posOffset>
                </wp:positionV>
                <wp:extent cx="496976" cy="103784"/>
                <wp:effectExtent l="0" t="57150" r="0" b="29845"/>
                <wp:wrapNone/>
                <wp:docPr id="194896481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014F" id="Łącznik prosty ze strzałką 5" o:spid="_x0000_s1026" type="#_x0000_t32" style="position:absolute;margin-left:177.3pt;margin-top:16.25pt;width:39.15pt;height:8.15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8B6123F" wp14:editId="7BE6E6B5">
                <wp:simplePos x="0" y="0"/>
                <wp:positionH relativeFrom="margin">
                  <wp:posOffset>1109345</wp:posOffset>
                </wp:positionH>
                <wp:positionV relativeFrom="paragraph">
                  <wp:posOffset>219075</wp:posOffset>
                </wp:positionV>
                <wp:extent cx="1009015" cy="226695"/>
                <wp:effectExtent l="0" t="0" r="19685" b="20955"/>
                <wp:wrapSquare wrapText="bothSides"/>
                <wp:docPr id="7289676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6183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123F" id="_x0000_s1042" type="#_x0000_t202" style="position:absolute;margin-left:87.35pt;margin-top:17.25pt;width:79.45pt;height:17.8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wN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">
                <v:textbox>
                  <w:txbxContent>
                    <w:p w14:paraId="44A96183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6DD1B9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A13903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42D9647" wp14:editId="43EB0A9E">
                <wp:simplePos x="0" y="0"/>
                <wp:positionH relativeFrom="margin">
                  <wp:posOffset>2909570</wp:posOffset>
                </wp:positionH>
                <wp:positionV relativeFrom="paragraph">
                  <wp:posOffset>66675</wp:posOffset>
                </wp:positionV>
                <wp:extent cx="3415665" cy="1016000"/>
                <wp:effectExtent l="0" t="0" r="13335" b="12700"/>
                <wp:wrapSquare wrapText="bothSides"/>
                <wp:docPr id="15225250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8606" w14:textId="77777777" w:rsidR="0091387F" w:rsidRPr="006453E2" w:rsidRDefault="0091387F" w:rsidP="0091387F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 przypadku istnienia uzasadnionego podejrzenia dopuszczenia czynu zabronionego przez nieletniego na szkodę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lub naruszania przez niego zasad współżycia społecznego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na szkodę 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      </w:r>
                          </w:p>
                          <w:p w14:paraId="2DCB5392" w14:textId="77777777" w:rsidR="0091387F" w:rsidRPr="00600236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9647" id="_x0000_s1043" type="#_x0000_t202" style="position:absolute;margin-left:229.1pt;margin-top:5.25pt;width:268.95pt;height:80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">
                <v:textbox>
                  <w:txbxContent>
                    <w:p w14:paraId="1CBD8606" w14:textId="77777777" w:rsidR="0091387F" w:rsidRPr="006453E2" w:rsidRDefault="0091387F" w:rsidP="0091387F">
                      <w:pPr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W przypadku istnienia uzasadnionego podejrzenia dopuszczenia czynu zabronionego przez nieletniego na szkodę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>, lub naruszania przez niego zasad współżycia społecznego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na szkodę 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</w:r>
                    </w:p>
                    <w:p w14:paraId="2DCB5392" w14:textId="77777777" w:rsidR="0091387F" w:rsidRPr="00600236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B032DA9" wp14:editId="33FB7334">
                <wp:simplePos x="0" y="0"/>
                <wp:positionH relativeFrom="margin">
                  <wp:posOffset>1140460</wp:posOffset>
                </wp:positionH>
                <wp:positionV relativeFrom="paragraph">
                  <wp:posOffset>165100</wp:posOffset>
                </wp:positionV>
                <wp:extent cx="1009015" cy="226695"/>
                <wp:effectExtent l="0" t="0" r="19685" b="20955"/>
                <wp:wrapSquare wrapText="bothSides"/>
                <wp:docPr id="9774260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C66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2DA9" id="_x0000_s1044" type="#_x0000_t202" style="position:absolute;margin-left:89.8pt;margin-top:13pt;width:79.45pt;height:17.8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mLFAIAACc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">
                <v:textbox>
                  <w:txbxContent>
                    <w:p w14:paraId="1A6A9C66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07F5E51" wp14:editId="41522DC1">
                <wp:simplePos x="0" y="0"/>
                <wp:positionH relativeFrom="margin">
                  <wp:posOffset>-548005</wp:posOffset>
                </wp:positionH>
                <wp:positionV relativeFrom="paragraph">
                  <wp:posOffset>44257</wp:posOffset>
                </wp:positionV>
                <wp:extent cx="1389380" cy="789940"/>
                <wp:effectExtent l="0" t="0" r="20320" b="10160"/>
                <wp:wrapSquare wrapText="bothSides"/>
                <wp:docPr id="76427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2A86" w14:textId="77777777" w:rsidR="0091387F" w:rsidRPr="00434389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zabronionego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5E51" id="_x0000_s1045" type="#_x0000_t202" style="position:absolute;margin-left:-43.15pt;margin-top:3.5pt;width:109.4pt;height:62.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">
                <v:textbox>
                  <w:txbxContent>
                    <w:p w14:paraId="74042A86" w14:textId="77777777" w:rsidR="0091387F" w:rsidRPr="00434389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zabronionego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91022C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B22746" wp14:editId="359959F5">
                <wp:simplePos x="0" y="0"/>
                <wp:positionH relativeFrom="column">
                  <wp:posOffset>2287270</wp:posOffset>
                </wp:positionH>
                <wp:positionV relativeFrom="paragraph">
                  <wp:posOffset>221615</wp:posOffset>
                </wp:positionV>
                <wp:extent cx="496570" cy="103505"/>
                <wp:effectExtent l="0" t="57150" r="0" b="29845"/>
                <wp:wrapNone/>
                <wp:docPr id="149223833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4472" id="Łącznik prosty ze strzałką 5" o:spid="_x0000_s1026" type="#_x0000_t32" style="position:absolute;margin-left:180.1pt;margin-top:17.45pt;width:39.1pt;height:8.1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71CE851" wp14:editId="0B093CE0">
                <wp:simplePos x="0" y="0"/>
                <wp:positionH relativeFrom="column">
                  <wp:posOffset>2288568</wp:posOffset>
                </wp:positionH>
                <wp:positionV relativeFrom="paragraph">
                  <wp:posOffset>12369</wp:posOffset>
                </wp:positionV>
                <wp:extent cx="496570" cy="95022"/>
                <wp:effectExtent l="0" t="0" r="74930" b="76835"/>
                <wp:wrapNone/>
                <wp:docPr id="1572227722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5E0F" id="Łącznik prosty ze strzałką 5" o:spid="_x0000_s1026" type="#_x0000_t32" style="position:absolute;margin-left:180.2pt;margin-top:.95pt;width:39.1pt;height: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JUlFUDeAAAACA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C7121DB" wp14:editId="1B2CCF83">
                <wp:simplePos x="0" y="0"/>
                <wp:positionH relativeFrom="margin">
                  <wp:posOffset>1150869</wp:posOffset>
                </wp:positionH>
                <wp:positionV relativeFrom="paragraph">
                  <wp:posOffset>175095</wp:posOffset>
                </wp:positionV>
                <wp:extent cx="1009015" cy="226695"/>
                <wp:effectExtent l="0" t="0" r="19685" b="20955"/>
                <wp:wrapSquare wrapText="bothSides"/>
                <wp:docPr id="19170653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E049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21DB" id="_x0000_s1046" type="#_x0000_t202" style="position:absolute;margin-left:90.6pt;margin-top:13.8pt;width:79.45pt;height:17.8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">
                <v:textbox>
                  <w:txbxContent>
                    <w:p w14:paraId="5B10E049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D2A9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5291165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21219F4C" wp14:editId="21E8DDC2">
                <wp:simplePos x="0" y="0"/>
                <wp:positionH relativeFrom="margin">
                  <wp:posOffset>-534311</wp:posOffset>
                </wp:positionH>
                <wp:positionV relativeFrom="paragraph">
                  <wp:posOffset>80589</wp:posOffset>
                </wp:positionV>
                <wp:extent cx="1389380" cy="1057275"/>
                <wp:effectExtent l="0" t="0" r="20320" b="28575"/>
                <wp:wrapSquare wrapText="bothSides"/>
                <wp:docPr id="19041427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B8D4" w14:textId="77777777" w:rsidR="0091387F" w:rsidRPr="00AC69EA" w:rsidRDefault="0091387F" w:rsidP="0091387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popełnienia czynu będącego wyrazem innej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niż przestępstwo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formy krzywdzenia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ale z użyciem przemocy domowej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9F4C" id="_x0000_s1047" type="#_x0000_t202" style="position:absolute;margin-left:-42.05pt;margin-top:6.35pt;width:109.4pt;height:83.2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">
                <v:textbox>
                  <w:txbxContent>
                    <w:p w14:paraId="10B9B8D4" w14:textId="77777777" w:rsidR="0091387F" w:rsidRPr="00AC69EA" w:rsidRDefault="0091387F" w:rsidP="0091387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popełnienia czynu będącego wyrazem innej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niż przestępstwo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formy krzywdzenia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ale z użyciem przemocy domowej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8D1E4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902953" wp14:editId="1E8E4ACB">
                <wp:simplePos x="0" y="0"/>
                <wp:positionH relativeFrom="column">
                  <wp:posOffset>2326696</wp:posOffset>
                </wp:positionH>
                <wp:positionV relativeFrom="paragraph">
                  <wp:posOffset>100606</wp:posOffset>
                </wp:positionV>
                <wp:extent cx="496570" cy="95022"/>
                <wp:effectExtent l="0" t="0" r="74930" b="76835"/>
                <wp:wrapNone/>
                <wp:docPr id="15385441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122" id="Łącznik prosty ze strzałką 5" o:spid="_x0000_s1026" type="#_x0000_t32" style="position:absolute;margin-left:183.2pt;margin-top:7.9pt;width:39.1pt;height: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3D8081D" wp14:editId="21BC2D7C">
                <wp:simplePos x="0" y="0"/>
                <wp:positionH relativeFrom="margin">
                  <wp:posOffset>2931546</wp:posOffset>
                </wp:positionH>
                <wp:positionV relativeFrom="paragraph">
                  <wp:posOffset>3064</wp:posOffset>
                </wp:positionV>
                <wp:extent cx="3328035" cy="504190"/>
                <wp:effectExtent l="0" t="0" r="24765" b="10160"/>
                <wp:wrapSquare wrapText="bothSides"/>
                <wp:docPr id="17857649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4617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przypadku uzasadnionego podejrzenia stosowania przemocy domowej lub zgłoszenia dokonanego przez świadka przemocy domowej</w:t>
                            </w:r>
                            <w:r w:rsidRPr="001379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uruchamiana jest Procedura Niebieskiej Karty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081D" id="_x0000_s1048" type="#_x0000_t202" style="position:absolute;margin-left:230.85pt;margin-top:.25pt;width:262.05pt;height:39.7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Pe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">
                <v:textbox>
                  <w:txbxContent>
                    <w:p w14:paraId="1D4D4617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W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 przypadku uzasadnionego podejrzenia stosowania przemocy domowej lub zgłoszenia dokonanego przez świadka przemocy domowej</w:t>
                      </w:r>
                      <w:r w:rsidRPr="0013797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uruchamiana jest Procedura Niebieskiej Karty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B29A592" wp14:editId="17C19C5F">
                <wp:simplePos x="0" y="0"/>
                <wp:positionH relativeFrom="margin">
                  <wp:posOffset>1193220</wp:posOffset>
                </wp:positionH>
                <wp:positionV relativeFrom="paragraph">
                  <wp:posOffset>7620</wp:posOffset>
                </wp:positionV>
                <wp:extent cx="1009015" cy="226695"/>
                <wp:effectExtent l="0" t="0" r="19685" b="20955"/>
                <wp:wrapSquare wrapText="bothSides"/>
                <wp:docPr id="7385981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5C17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A592" id="_x0000_s1049" type="#_x0000_t202" style="position:absolute;margin-left:93.95pt;margin-top:.6pt;width:79.45pt;height:17.8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Ys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">
                <v:textbox>
                  <w:txbxContent>
                    <w:p w14:paraId="215A5C17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CFEB7A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7998A32D" wp14:editId="6FB8FE2A">
                <wp:simplePos x="0" y="0"/>
                <wp:positionH relativeFrom="margin">
                  <wp:posOffset>1193165</wp:posOffset>
                </wp:positionH>
                <wp:positionV relativeFrom="paragraph">
                  <wp:posOffset>5715</wp:posOffset>
                </wp:positionV>
                <wp:extent cx="1009015" cy="226695"/>
                <wp:effectExtent l="0" t="0" r="19685" b="20955"/>
                <wp:wrapSquare wrapText="bothSides"/>
                <wp:docPr id="16503907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8556A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A32D" id="_x0000_s1050" type="#_x0000_t202" style="position:absolute;margin-left:93.95pt;margin-top:.45pt;width:79.45pt;height:17.8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yC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">
                <v:textbox>
                  <w:txbxContent>
                    <w:p w14:paraId="63F8556A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6FB852C" wp14:editId="1A30C2D3">
                <wp:simplePos x="0" y="0"/>
                <wp:positionH relativeFrom="column">
                  <wp:posOffset>2326364</wp:posOffset>
                </wp:positionH>
                <wp:positionV relativeFrom="paragraph">
                  <wp:posOffset>61512</wp:posOffset>
                </wp:positionV>
                <wp:extent cx="496570" cy="103505"/>
                <wp:effectExtent l="0" t="57150" r="0" b="29845"/>
                <wp:wrapNone/>
                <wp:docPr id="73230170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45F7" id="Łącznik prosty ze strzałką 5" o:spid="_x0000_s1026" type="#_x0000_t32" style="position:absolute;margin-left:183.2pt;margin-top:4.85pt;width:39.1pt;height:8.1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</w:p>
    <w:p w14:paraId="2E89850F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BAEEA53" wp14:editId="60604B8A">
                <wp:simplePos x="0" y="0"/>
                <wp:positionH relativeFrom="margin">
                  <wp:posOffset>2602037</wp:posOffset>
                </wp:positionH>
                <wp:positionV relativeFrom="paragraph">
                  <wp:posOffset>275259</wp:posOffset>
                </wp:positionV>
                <wp:extent cx="3328035" cy="504190"/>
                <wp:effectExtent l="0" t="0" r="24765" b="10160"/>
                <wp:wrapSquare wrapText="bothSides"/>
                <wp:docPr id="1705873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FF48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rzesłanie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wypełnionego Formularza Niebieskiej Karty – 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>do przewodniczącego Zespołu Interdyscyplinarnego, działającego w gminie, w której mieszka dziecko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EA53" id="_x0000_s1051" type="#_x0000_t202" style="position:absolute;margin-left:204.9pt;margin-top:21.65pt;width:262.05pt;height:39.7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">
                <v:textbox>
                  <w:txbxContent>
                    <w:p w14:paraId="79B7FF48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rzesłanie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wypełnionego Formularza Niebieskiej Karty – A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>do przewodniczącego Zespołu Interdyscyplinarnego, działającego w gminie, w której mieszka dziecko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93EE1B8" wp14:editId="2C6641F6">
                <wp:simplePos x="0" y="0"/>
                <wp:positionH relativeFrom="column">
                  <wp:posOffset>4371284</wp:posOffset>
                </wp:positionH>
                <wp:positionV relativeFrom="paragraph">
                  <wp:posOffset>7178</wp:posOffset>
                </wp:positionV>
                <wp:extent cx="182466" cy="222637"/>
                <wp:effectExtent l="38100" t="0" r="27305" b="63500"/>
                <wp:wrapNone/>
                <wp:docPr id="1470281441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B21D" id="Łącznik prosty ze strzałką 6" o:spid="_x0000_s1026" type="#_x0000_t32" style="position:absolute;margin-left:344.2pt;margin-top:.55pt;width:14.35pt;height:17.5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</w:p>
    <w:p w14:paraId="6CC24CD7" w14:textId="77777777" w:rsidR="0091387F" w:rsidRPr="00F05154" w:rsidRDefault="0091387F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750ABD60" w14:textId="082040D7" w:rsidR="0091387F" w:rsidRPr="00F05154" w:rsidRDefault="00823652" w:rsidP="0091387F">
      <w:pPr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FE6924C" wp14:editId="24168EF0">
                <wp:simplePos x="0" y="0"/>
                <wp:positionH relativeFrom="margin">
                  <wp:posOffset>-464820</wp:posOffset>
                </wp:positionH>
                <wp:positionV relativeFrom="paragraph">
                  <wp:posOffset>303530</wp:posOffset>
                </wp:positionV>
                <wp:extent cx="1389380" cy="1613535"/>
                <wp:effectExtent l="0" t="0" r="20320" b="24765"/>
                <wp:wrapSquare wrapText="bothSides"/>
                <wp:docPr id="1251258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EB8A" w14:textId="77777777" w:rsidR="0091387F" w:rsidRPr="004F108D" w:rsidRDefault="0091387F" w:rsidP="0091387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krzywdzenia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– innej niż </w:t>
                            </w:r>
                            <w:r w:rsidRPr="00AC69E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popełnienie przestępstwa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innej niż użycie przemocy domowej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albo </w:t>
                            </w:r>
                            <w:r w:rsidRPr="004F108D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 związku z podejrzeniem popełniania czynu, jednak brak jest możliwości jego kwalifikacji</w:t>
                            </w:r>
                          </w:p>
                          <w:p w14:paraId="2DBBC5DB" w14:textId="77777777" w:rsidR="0091387F" w:rsidRPr="004F108D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924C" id="_x0000_s1052" type="#_x0000_t202" style="position:absolute;margin-left:-36.6pt;margin-top:23.9pt;width:109.4pt;height:127.0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">
                <v:textbox>
                  <w:txbxContent>
                    <w:p w14:paraId="10BFEB8A" w14:textId="77777777" w:rsidR="0091387F" w:rsidRPr="004F108D" w:rsidRDefault="0091387F" w:rsidP="0091387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krzywdzenia 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– innej niż </w:t>
                      </w:r>
                      <w:r w:rsidRPr="00AC69E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popełnienie przestępstwa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, innej niż użycie przemocy domowej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albo </w:t>
                      </w:r>
                      <w:r w:rsidRPr="004F108D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w związku z podejrzeniem popełniania czynu, jednak brak jest możliwości jego kwalifikacji</w:t>
                      </w:r>
                    </w:p>
                    <w:p w14:paraId="2DBBC5DB" w14:textId="77777777" w:rsidR="0091387F" w:rsidRPr="004F108D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101405" w14:textId="51C944F5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408F45B7" wp14:editId="14231034">
                <wp:simplePos x="0" y="0"/>
                <wp:positionH relativeFrom="margin">
                  <wp:posOffset>2618329</wp:posOffset>
                </wp:positionH>
                <wp:positionV relativeFrom="paragraph">
                  <wp:posOffset>1225866</wp:posOffset>
                </wp:positionV>
                <wp:extent cx="3328035" cy="504190"/>
                <wp:effectExtent l="0" t="0" r="24765" b="10160"/>
                <wp:wrapSquare wrapText="bothSides"/>
                <wp:docPr id="16363277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2B81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0B75C5EA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45B7" id="_x0000_s1053" type="#_x0000_t202" style="position:absolute;margin-left:206.15pt;margin-top:96.5pt;width:262.05pt;height:39.7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">
                <v:textbox>
                  <w:txbxContent>
                    <w:p w14:paraId="2B342B81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0B75C5EA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3EBBDB4" wp14:editId="65D97C61">
                <wp:simplePos x="0" y="0"/>
                <wp:positionH relativeFrom="column">
                  <wp:posOffset>4134225</wp:posOffset>
                </wp:positionH>
                <wp:positionV relativeFrom="paragraph">
                  <wp:posOffset>958681</wp:posOffset>
                </wp:positionV>
                <wp:extent cx="182466" cy="222637"/>
                <wp:effectExtent l="38100" t="0" r="27305" b="63500"/>
                <wp:wrapNone/>
                <wp:docPr id="1991836363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4BF6" id="Łącznik prosty ze strzałką 6" o:spid="_x0000_s1026" type="#_x0000_t32" style="position:absolute;margin-left:325.55pt;margin-top:75.5pt;width:14.35pt;height:17.5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AD5D183" wp14:editId="23DF2AB1">
                <wp:simplePos x="0" y="0"/>
                <wp:positionH relativeFrom="margin">
                  <wp:posOffset>1159069</wp:posOffset>
                </wp:positionH>
                <wp:positionV relativeFrom="paragraph">
                  <wp:posOffset>2489863</wp:posOffset>
                </wp:positionV>
                <wp:extent cx="1009015" cy="226695"/>
                <wp:effectExtent l="0" t="0" r="19685" b="20955"/>
                <wp:wrapSquare wrapText="bothSides"/>
                <wp:docPr id="11397459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2C47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D183" id="_x0000_s1054" type="#_x0000_t202" style="position:absolute;margin-left:91.25pt;margin-top:196.05pt;width:79.45pt;height:17.8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UzFAIAACc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">
                <v:textbox>
                  <w:txbxContent>
                    <w:p w14:paraId="206D2C47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036DFC" wp14:editId="099F41A1">
                <wp:simplePos x="0" y="0"/>
                <wp:positionH relativeFrom="column">
                  <wp:posOffset>2273300</wp:posOffset>
                </wp:positionH>
                <wp:positionV relativeFrom="paragraph">
                  <wp:posOffset>2508001</wp:posOffset>
                </wp:positionV>
                <wp:extent cx="496570" cy="103505"/>
                <wp:effectExtent l="0" t="57150" r="0" b="29845"/>
                <wp:wrapNone/>
                <wp:docPr id="40509536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B03B" id="Łącznik prosty ze strzałką 5" o:spid="_x0000_s1026" type="#_x0000_t32" style="position:absolute;margin-left:179pt;margin-top:197.5pt;width:39.1pt;height:8.1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O19tRd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DA5723D" wp14:editId="0F1C6335">
                <wp:simplePos x="0" y="0"/>
                <wp:positionH relativeFrom="column">
                  <wp:posOffset>2265045</wp:posOffset>
                </wp:positionH>
                <wp:positionV relativeFrom="paragraph">
                  <wp:posOffset>2204361</wp:posOffset>
                </wp:positionV>
                <wp:extent cx="496570" cy="95022"/>
                <wp:effectExtent l="0" t="0" r="74930" b="76835"/>
                <wp:wrapNone/>
                <wp:docPr id="57861157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64FB" id="Łącznik prosty ze strzałką 5" o:spid="_x0000_s1026" type="#_x0000_t32" style="position:absolute;margin-left:178.35pt;margin-top:173.55pt;width:39.1pt;height: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F16A1F3" wp14:editId="324FBBDF">
                <wp:simplePos x="0" y="0"/>
                <wp:positionH relativeFrom="margin">
                  <wp:posOffset>1152222</wp:posOffset>
                </wp:positionH>
                <wp:positionV relativeFrom="paragraph">
                  <wp:posOffset>2124682</wp:posOffset>
                </wp:positionV>
                <wp:extent cx="1009015" cy="226695"/>
                <wp:effectExtent l="0" t="0" r="19685" b="20955"/>
                <wp:wrapSquare wrapText="bothSides"/>
                <wp:docPr id="21091961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4EC2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A1F3" id="_x0000_s1055" type="#_x0000_t202" style="position:absolute;margin-left:90.75pt;margin-top:167.3pt;width:79.45pt;height:17.8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vF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">
                <v:textbox>
                  <w:txbxContent>
                    <w:p w14:paraId="4F8C4EC2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7782FE" wp14:editId="64FE26C7">
                <wp:simplePos x="0" y="0"/>
                <wp:positionH relativeFrom="column">
                  <wp:posOffset>2305492</wp:posOffset>
                </wp:positionH>
                <wp:positionV relativeFrom="paragraph">
                  <wp:posOffset>673680</wp:posOffset>
                </wp:positionV>
                <wp:extent cx="496570" cy="103505"/>
                <wp:effectExtent l="0" t="57150" r="0" b="29845"/>
                <wp:wrapNone/>
                <wp:docPr id="20191106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61E3" id="Łącznik prosty ze strzałką 5" o:spid="_x0000_s1026" type="#_x0000_t32" style="position:absolute;margin-left:181.55pt;margin-top:53.05pt;width:39.1pt;height:8.1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717A54" wp14:editId="776EB95C">
                <wp:simplePos x="0" y="0"/>
                <wp:positionH relativeFrom="column">
                  <wp:posOffset>2296878</wp:posOffset>
                </wp:positionH>
                <wp:positionV relativeFrom="paragraph">
                  <wp:posOffset>426858</wp:posOffset>
                </wp:positionV>
                <wp:extent cx="496570" cy="95022"/>
                <wp:effectExtent l="0" t="0" r="74930" b="76835"/>
                <wp:wrapNone/>
                <wp:docPr id="171609033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1106" id="Łącznik prosty ze strzałką 5" o:spid="_x0000_s1026" type="#_x0000_t32" style="position:absolute;margin-left:180.85pt;margin-top:33.6pt;width:39.1pt;height:7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DC9FE3F" wp14:editId="792BB297">
                <wp:simplePos x="0" y="0"/>
                <wp:positionH relativeFrom="margin">
                  <wp:posOffset>2964953</wp:posOffset>
                </wp:positionH>
                <wp:positionV relativeFrom="paragraph">
                  <wp:posOffset>364021</wp:posOffset>
                </wp:positionV>
                <wp:extent cx="3328035" cy="504190"/>
                <wp:effectExtent l="0" t="0" r="24765" b="10160"/>
                <wp:wrapSquare wrapText="bothSides"/>
                <wp:docPr id="547335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5D2D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FE3F" id="_x0000_s1056" type="#_x0000_t202" style="position:absolute;margin-left:233.45pt;margin-top:28.65pt;width:262.05pt;height:39.7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SBFA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">
                <v:textbox>
                  <w:txbxContent>
                    <w:p w14:paraId="443A5D2D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C6F46DD" wp14:editId="73FE576F">
                <wp:simplePos x="0" y="0"/>
                <wp:positionH relativeFrom="margin">
                  <wp:posOffset>1176378</wp:posOffset>
                </wp:positionH>
                <wp:positionV relativeFrom="paragraph">
                  <wp:posOffset>673542</wp:posOffset>
                </wp:positionV>
                <wp:extent cx="1009015" cy="226695"/>
                <wp:effectExtent l="0" t="0" r="19685" b="20955"/>
                <wp:wrapSquare wrapText="bothSides"/>
                <wp:docPr id="17267075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603D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46DD" id="_x0000_s1057" type="#_x0000_t202" style="position:absolute;margin-left:92.65pt;margin-top:53.05pt;width:79.45pt;height:17.8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Fz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">
                <v:textbox>
                  <w:txbxContent>
                    <w:p w14:paraId="653B603D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F6D44A4" wp14:editId="0CA14CF5">
                <wp:simplePos x="0" y="0"/>
                <wp:positionH relativeFrom="margin">
                  <wp:posOffset>1176710</wp:posOffset>
                </wp:positionH>
                <wp:positionV relativeFrom="paragraph">
                  <wp:posOffset>339642</wp:posOffset>
                </wp:positionV>
                <wp:extent cx="1009015" cy="226695"/>
                <wp:effectExtent l="0" t="0" r="19685" b="20955"/>
                <wp:wrapSquare wrapText="bothSides"/>
                <wp:docPr id="16639581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5156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4A4" id="_x0000_s1058" type="#_x0000_t202" style="position:absolute;margin-left:92.65pt;margin-top:26.75pt;width:79.45pt;height:17.8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OyFQ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">
                <v:textbox>
                  <w:txbxContent>
                    <w:p w14:paraId="27C95156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</w:p>
    <w:p w14:paraId="5BDCDF4D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36F84DC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848B760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8AFB459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7A65EF9" w14:textId="53769FBE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496497B" w14:textId="748B8DC6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7E736A0" wp14:editId="561D17F7">
                <wp:simplePos x="0" y="0"/>
                <wp:positionH relativeFrom="margin">
                  <wp:posOffset>-485775</wp:posOffset>
                </wp:positionH>
                <wp:positionV relativeFrom="paragraph">
                  <wp:posOffset>29210</wp:posOffset>
                </wp:positionV>
                <wp:extent cx="1389380" cy="1931670"/>
                <wp:effectExtent l="0" t="0" r="20320" b="11430"/>
                <wp:wrapSquare wrapText="bothSides"/>
                <wp:docPr id="9845881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7A7A7" w14:textId="77777777" w:rsidR="0091387F" w:rsidRPr="00C65BFF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D338E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popełnienia czynu będącego wyrazem innej formy </w:t>
                            </w:r>
                            <w:r w:rsidRPr="00C65BF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krzywdzenia której dopuszcza się inny małoletni innej niż popełnienie czynu karalnego albo wystąpiły okoliczności uniemożliwiające jednoznaczną kwalifikację negatywnego zdarzenia</w:t>
                            </w:r>
                            <w:r w:rsidRPr="00C65BF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36A0" id="_x0000_s1059" type="#_x0000_t202" style="position:absolute;margin-left:-38.25pt;margin-top:2.3pt;width:109.4pt;height:152.1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">
                <v:textbox>
                  <w:txbxContent>
                    <w:p w14:paraId="7287A7A7" w14:textId="77777777" w:rsidR="0091387F" w:rsidRPr="00C65BFF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D338E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popełnienia czynu będącego wyrazem innej formy </w:t>
                      </w:r>
                      <w:r w:rsidRPr="00C65BF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krzywdzenia której dopuszcza się inny małoletni innej niż popełnienie czynu karalnego albo wystąpiły okoliczności uniemożliwiające jednoznaczną kwalifikację negatywnego zdarzenia</w:t>
                      </w:r>
                      <w:r w:rsidRPr="00C65BFF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8DB10D" w14:textId="47659175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6BB46128" wp14:editId="4646A06D">
                <wp:simplePos x="0" y="0"/>
                <wp:positionH relativeFrom="margin">
                  <wp:posOffset>2923540</wp:posOffset>
                </wp:positionH>
                <wp:positionV relativeFrom="paragraph">
                  <wp:posOffset>180975</wp:posOffset>
                </wp:positionV>
                <wp:extent cx="3328035" cy="504190"/>
                <wp:effectExtent l="0" t="0" r="24765" b="10160"/>
                <wp:wrapSquare wrapText="bothSides"/>
                <wp:docPr id="2523030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EE92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6128" id="_x0000_s1060" type="#_x0000_t202" style="position:absolute;margin-left:230.2pt;margin-top:14.25pt;width:262.05pt;height:39.7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zuFQ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">
                <v:textbox>
                  <w:txbxContent>
                    <w:p w14:paraId="7EE1EE92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CE107F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E5BAAA3" w14:textId="799B1C18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38574D8" wp14:editId="74DBA307">
                <wp:simplePos x="0" y="0"/>
                <wp:positionH relativeFrom="column">
                  <wp:posOffset>4023360</wp:posOffset>
                </wp:positionH>
                <wp:positionV relativeFrom="paragraph">
                  <wp:posOffset>184150</wp:posOffset>
                </wp:positionV>
                <wp:extent cx="161925" cy="203200"/>
                <wp:effectExtent l="38100" t="0" r="28575" b="63500"/>
                <wp:wrapNone/>
                <wp:docPr id="1782921977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03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2A53" id="Łącznik prosty ze strzałką 6" o:spid="_x0000_s1026" type="#_x0000_t32" style="position:absolute;margin-left:316.8pt;margin-top:14.5pt;width:12.75pt;height:16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</w:p>
    <w:p w14:paraId="6DADE22A" w14:textId="54DE9230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2CA52E1" w14:textId="0CF8648C" w:rsidR="0091387F" w:rsidRPr="00F05154" w:rsidRDefault="00823652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9FD4658" wp14:editId="2DA3DE6F">
                <wp:simplePos x="0" y="0"/>
                <wp:positionH relativeFrom="margin">
                  <wp:posOffset>2599690</wp:posOffset>
                </wp:positionH>
                <wp:positionV relativeFrom="paragraph">
                  <wp:posOffset>-92075</wp:posOffset>
                </wp:positionV>
                <wp:extent cx="3328035" cy="504190"/>
                <wp:effectExtent l="0" t="0" r="24765" b="10160"/>
                <wp:wrapSquare wrapText="bothSides"/>
                <wp:docPr id="577056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C245" w14:textId="77777777" w:rsidR="0091387F" w:rsidRPr="004F108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1F9D94A7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4658" id="_x0000_s1061" type="#_x0000_t202" style="position:absolute;margin-left:204.7pt;margin-top:-7.25pt;width:262.05pt;height:39.7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">
                <v:textbox>
                  <w:txbxContent>
                    <w:p w14:paraId="2604C245" w14:textId="77777777" w:rsidR="0091387F" w:rsidRPr="004F108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1F9D94A7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A51AF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07C9F82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8001E83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79F4ABA" w14:textId="77777777" w:rsidR="0091387F" w:rsidRPr="00F05154" w:rsidRDefault="0091387F" w:rsidP="0091387F">
      <w:pPr>
        <w:tabs>
          <w:tab w:val="left" w:pos="1129"/>
        </w:tabs>
        <w:spacing w:after="160" w:line="259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333D16A" wp14:editId="15F5A1C8">
                <wp:simplePos x="0" y="0"/>
                <wp:positionH relativeFrom="column">
                  <wp:posOffset>4426943</wp:posOffset>
                </wp:positionH>
                <wp:positionV relativeFrom="paragraph">
                  <wp:posOffset>353336</wp:posOffset>
                </wp:positionV>
                <wp:extent cx="333955" cy="485030"/>
                <wp:effectExtent l="0" t="0" r="66675" b="48895"/>
                <wp:wrapNone/>
                <wp:docPr id="77295773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4850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C04F" id="Łącznik prosty ze strzałką 7" o:spid="_x0000_s1026" type="#_x0000_t32" style="position:absolute;margin-left:348.6pt;margin-top:27.8pt;width:26.3pt;height:38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B4C3A12" wp14:editId="065C71CD">
                <wp:simplePos x="0" y="0"/>
                <wp:positionH relativeFrom="column">
                  <wp:posOffset>3372568</wp:posOffset>
                </wp:positionH>
                <wp:positionV relativeFrom="paragraph">
                  <wp:posOffset>337434</wp:posOffset>
                </wp:positionV>
                <wp:extent cx="935106" cy="476830"/>
                <wp:effectExtent l="38100" t="0" r="17780" b="57150"/>
                <wp:wrapNone/>
                <wp:docPr id="1806180044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106" cy="476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2637" id="Łącznik prosty ze strzałką 7" o:spid="_x0000_s1026" type="#_x0000_t32" style="position:absolute;margin-left:265.55pt;margin-top:26.55pt;width:73.65pt;height:37.5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3866DDC" wp14:editId="77316716">
                <wp:simplePos x="0" y="0"/>
                <wp:positionH relativeFrom="column">
                  <wp:posOffset>1755306</wp:posOffset>
                </wp:positionH>
                <wp:positionV relativeFrom="paragraph">
                  <wp:posOffset>334037</wp:posOffset>
                </wp:positionV>
                <wp:extent cx="2417500" cy="488425"/>
                <wp:effectExtent l="38100" t="0" r="20955" b="83185"/>
                <wp:wrapNone/>
                <wp:docPr id="1436582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500" cy="488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EC46" id="Łącznik prosty ze strzałką 7" o:spid="_x0000_s1026" type="#_x0000_t32" style="position:absolute;margin-left:138.2pt;margin-top:26.3pt;width:190.35pt;height:38.45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D4CB2D9" wp14:editId="42761269">
                <wp:simplePos x="0" y="0"/>
                <wp:positionH relativeFrom="column">
                  <wp:posOffset>2981021</wp:posOffset>
                </wp:positionH>
                <wp:positionV relativeFrom="paragraph">
                  <wp:posOffset>120346</wp:posOffset>
                </wp:positionV>
                <wp:extent cx="485030" cy="7951"/>
                <wp:effectExtent l="0" t="76200" r="29845" b="87630"/>
                <wp:wrapNone/>
                <wp:docPr id="789505120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B6D34" id="Łącznik prosty ze strzałką 7" o:spid="_x0000_s1026" type="#_x0000_t32" style="position:absolute;margin-left:234.75pt;margin-top:9.5pt;width:38.2pt;height:.65pt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NZp3DX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6AD2F58" wp14:editId="7CFE1DB4">
                <wp:simplePos x="0" y="0"/>
                <wp:positionH relativeFrom="column">
                  <wp:posOffset>991980</wp:posOffset>
                </wp:positionH>
                <wp:positionV relativeFrom="paragraph">
                  <wp:posOffset>146602</wp:posOffset>
                </wp:positionV>
                <wp:extent cx="485030" cy="7951"/>
                <wp:effectExtent l="0" t="76200" r="29845" b="87630"/>
                <wp:wrapNone/>
                <wp:docPr id="1550127641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665EE" id="Łącznik prosty ze strzałką 7" o:spid="_x0000_s1026" type="#_x0000_t32" style="position:absolute;margin-left:78.1pt;margin-top:11.55pt;width:38.2pt;height:.65pt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3BC68152" wp14:editId="495BF53D">
                <wp:simplePos x="0" y="0"/>
                <wp:positionH relativeFrom="margin">
                  <wp:posOffset>1608952</wp:posOffset>
                </wp:positionH>
                <wp:positionV relativeFrom="paragraph">
                  <wp:posOffset>138</wp:posOffset>
                </wp:positionV>
                <wp:extent cx="1009015" cy="226695"/>
                <wp:effectExtent l="0" t="0" r="19685" b="20955"/>
                <wp:wrapSquare wrapText="bothSides"/>
                <wp:docPr id="20417180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E7B4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8152" id="_x0000_s1062" type="#_x0000_t202" style="position:absolute;margin-left:126.7pt;margin-top:0;width:79.45pt;height:17.8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">
                <v:textbox>
                  <w:txbxContent>
                    <w:p w14:paraId="4316E7B4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7DC05D1" wp14:editId="7ED808E6">
                <wp:simplePos x="0" y="0"/>
                <wp:positionH relativeFrom="page">
                  <wp:posOffset>4953635</wp:posOffset>
                </wp:positionH>
                <wp:positionV relativeFrom="paragraph">
                  <wp:posOffset>901700</wp:posOffset>
                </wp:positionV>
                <wp:extent cx="1359535" cy="1374775"/>
                <wp:effectExtent l="0" t="0" r="12065" b="15875"/>
                <wp:wrapSquare wrapText="bothSides"/>
                <wp:docPr id="11161735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35E3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Ocena zasadności utrzymania stosunku prawnego łączącego z Jednostką / albo stosunku prawnego łączącego podmiot trzeci zatrudniający ww. osobę w zakresie korzystania z jej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05D1" id="_x0000_s1063" type="#_x0000_t202" style="position:absolute;margin-left:390.05pt;margin-top:71pt;width:107.05pt;height:108.2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">
                <v:textbox>
                  <w:txbxContent>
                    <w:p w14:paraId="529635E3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Ocena zasadności utrzymania stosunku prawnego łączącego z Jednostką / albo stosunku prawnego łączącego podmiot trzeci zatrudniający ww. osobę w zakresie korzystania z jej usług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0DA67ED" wp14:editId="15D1B90E">
                <wp:simplePos x="0" y="0"/>
                <wp:positionH relativeFrom="margin">
                  <wp:posOffset>2510155</wp:posOffset>
                </wp:positionH>
                <wp:positionV relativeFrom="paragraph">
                  <wp:posOffset>901700</wp:posOffset>
                </wp:positionV>
                <wp:extent cx="1446530" cy="1374775"/>
                <wp:effectExtent l="0" t="0" r="20320" b="15875"/>
                <wp:wrapSquare wrapText="bothSides"/>
                <wp:docPr id="15581540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224B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Wszczęcie postępowania dyscyplinarnego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67ED" id="_x0000_s1064" type="#_x0000_t202" style="position:absolute;margin-left:197.65pt;margin-top:71pt;width:113.9pt;height:108.2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">
                <v:textbox>
                  <w:txbxContent>
                    <w:p w14:paraId="3860224B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Wszczęcie postępowania dyscyplinarnego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29B50C47" wp14:editId="21A4D07E">
                <wp:simplePos x="0" y="0"/>
                <wp:positionH relativeFrom="margin">
                  <wp:posOffset>1078865</wp:posOffset>
                </wp:positionH>
                <wp:positionV relativeFrom="paragraph">
                  <wp:posOffset>893445</wp:posOffset>
                </wp:positionV>
                <wp:extent cx="1335405" cy="1383030"/>
                <wp:effectExtent l="0" t="0" r="17145" b="26670"/>
                <wp:wrapSquare wrapText="bothSides"/>
                <wp:docPr id="2243076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5C62" w14:textId="77777777" w:rsidR="0091387F" w:rsidRPr="00137975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Rozmowa dyscyplinująca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0C47" id="_x0000_s1065" type="#_x0000_t202" style="position:absolute;margin-left:84.95pt;margin-top:70.35pt;width:105.15pt;height:108.9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">
                <v:textbox>
                  <w:txbxContent>
                    <w:p w14:paraId="1F455C62" w14:textId="77777777" w:rsidR="0091387F" w:rsidRPr="00137975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Rozmowa dyscyplinująca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ADF3D4D" wp14:editId="713F9068">
                <wp:simplePos x="0" y="0"/>
                <wp:positionH relativeFrom="margin">
                  <wp:posOffset>3823915</wp:posOffset>
                </wp:positionH>
                <wp:positionV relativeFrom="paragraph">
                  <wp:posOffset>441</wp:posOffset>
                </wp:positionV>
                <wp:extent cx="1009015" cy="226695"/>
                <wp:effectExtent l="0" t="0" r="19685" b="20955"/>
                <wp:wrapSquare wrapText="bothSides"/>
                <wp:docPr id="16185892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B540" w14:textId="77777777" w:rsidR="0091387F" w:rsidRPr="00184F5D" w:rsidRDefault="0091387F" w:rsidP="009138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3D4D" id="_x0000_s1066" type="#_x0000_t202" style="position:absolute;margin-left:301.1pt;margin-top:.05pt;width:79.45pt;height:17.8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">
                <v:textbox>
                  <w:txbxContent>
                    <w:p w14:paraId="6F23B540" w14:textId="77777777" w:rsidR="0091387F" w:rsidRPr="00184F5D" w:rsidRDefault="0091387F" w:rsidP="009138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5154">
        <w:rPr>
          <w:rFonts w:eastAsiaTheme="minorHAns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2E93D307" wp14:editId="78138716">
                <wp:simplePos x="0" y="0"/>
                <wp:positionH relativeFrom="margin">
                  <wp:posOffset>-534670</wp:posOffset>
                </wp:positionH>
                <wp:positionV relativeFrom="paragraph">
                  <wp:posOffset>3175</wp:posOffset>
                </wp:positionV>
                <wp:extent cx="1389380" cy="1224280"/>
                <wp:effectExtent l="0" t="0" r="20320" b="13970"/>
                <wp:wrapSquare wrapText="bothSides"/>
                <wp:docPr id="10436091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0056" w14:textId="77777777" w:rsidR="0091387F" w:rsidRPr="00997FF2" w:rsidRDefault="0091387F" w:rsidP="0091387F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 krzywdzenia małoletniego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przez osobę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 grona Personelu Jednostki,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jednak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jej działanie / zaniechanie nie prowadzi do istnienia uzasadnionego podejrzenia 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D307" id="_x0000_s1067" type="#_x0000_t202" style="position:absolute;margin-left:-42.1pt;margin-top:.25pt;width:109.4pt;height:96.4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">
                <v:textbox>
                  <w:txbxContent>
                    <w:p w14:paraId="72DB0056" w14:textId="77777777" w:rsidR="0091387F" w:rsidRPr="00997FF2" w:rsidRDefault="0091387F" w:rsidP="0091387F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 krzywdzenia małoletniego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przez osobę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z grona Personelu Jednostki,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jednak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>jej działanie / zaniechanie nie prowadzi do istnienia uzasadnionego podejrzenia 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22742A" w14:textId="250291D2" w:rsidR="0091387F" w:rsidRPr="00C21AA4" w:rsidRDefault="0091387F"/>
    <w:p w14:paraId="126E44AD" w14:textId="77777777" w:rsidR="009F398A" w:rsidRPr="00C21AA4" w:rsidRDefault="009F398A" w:rsidP="00DF5BD2">
      <w:pPr>
        <w:spacing w:line="276" w:lineRule="auto"/>
        <w:jc w:val="right"/>
      </w:pPr>
    </w:p>
    <w:p w14:paraId="28825B55" w14:textId="77777777" w:rsidR="00C640F1" w:rsidRPr="00C21AA4" w:rsidRDefault="00C640F1" w:rsidP="00F05154">
      <w:pPr>
        <w:spacing w:line="276" w:lineRule="auto"/>
        <w:jc w:val="center"/>
      </w:pPr>
    </w:p>
    <w:p w14:paraId="2D97142B" w14:textId="77777777" w:rsidR="00C640F1" w:rsidRPr="00C21AA4" w:rsidRDefault="00C640F1" w:rsidP="00DF5BD2">
      <w:pPr>
        <w:spacing w:line="276" w:lineRule="auto"/>
        <w:jc w:val="right"/>
      </w:pPr>
    </w:p>
    <w:p w14:paraId="5CD72D07" w14:textId="77777777" w:rsidR="00F37755" w:rsidRPr="00C21AA4" w:rsidRDefault="00F37755" w:rsidP="00DF5BD2">
      <w:pPr>
        <w:spacing w:line="276" w:lineRule="auto"/>
        <w:jc w:val="right"/>
      </w:pPr>
    </w:p>
    <w:p w14:paraId="742B83F5" w14:textId="77777777" w:rsidR="00F37755" w:rsidRPr="00C21AA4" w:rsidRDefault="00F37755" w:rsidP="00DF5BD2">
      <w:pPr>
        <w:spacing w:line="276" w:lineRule="auto"/>
        <w:jc w:val="right"/>
      </w:pPr>
    </w:p>
    <w:p w14:paraId="6F35E120" w14:textId="77777777" w:rsidR="00F37755" w:rsidRPr="00C21AA4" w:rsidRDefault="00F37755" w:rsidP="00DF5BD2">
      <w:pPr>
        <w:spacing w:line="276" w:lineRule="auto"/>
        <w:jc w:val="right"/>
      </w:pPr>
    </w:p>
    <w:p w14:paraId="5D757E6C" w14:textId="77777777" w:rsidR="00F37755" w:rsidRPr="00C21AA4" w:rsidRDefault="00F37755" w:rsidP="00DF5BD2">
      <w:pPr>
        <w:spacing w:line="276" w:lineRule="auto"/>
        <w:jc w:val="right"/>
      </w:pPr>
    </w:p>
    <w:p w14:paraId="306FACBC" w14:textId="77777777" w:rsidR="00F37755" w:rsidRPr="00C21AA4" w:rsidRDefault="00F37755" w:rsidP="00DF5BD2">
      <w:pPr>
        <w:spacing w:line="276" w:lineRule="auto"/>
        <w:jc w:val="right"/>
      </w:pPr>
    </w:p>
    <w:p w14:paraId="671E2D89" w14:textId="1E0F0751" w:rsidR="00F37755" w:rsidRPr="00C21AA4" w:rsidRDefault="00F37755">
      <w:r w:rsidRPr="00C21AA4">
        <w:br w:type="page"/>
      </w:r>
    </w:p>
    <w:p w14:paraId="36483693" w14:textId="53F7AA21" w:rsidR="0098015E" w:rsidRPr="00AE3ABE" w:rsidRDefault="0098015E" w:rsidP="00DF5BD2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lastRenderedPageBreak/>
        <w:t xml:space="preserve">Załącznik nr 4 do </w:t>
      </w:r>
      <w:r w:rsidRPr="00F05154">
        <w:rPr>
          <w:b/>
          <w:bCs/>
        </w:rPr>
        <w:br/>
        <w:t>Standardów Ochrony Małoletnich</w:t>
      </w:r>
    </w:p>
    <w:p w14:paraId="41987336" w14:textId="4B271B1E" w:rsidR="00F37755" w:rsidRPr="00C21AA4" w:rsidRDefault="00F37755" w:rsidP="00DF5BD2">
      <w:pPr>
        <w:spacing w:line="276" w:lineRule="auto"/>
        <w:jc w:val="right"/>
      </w:pPr>
      <w:r w:rsidRPr="00C21AA4">
        <w:rPr>
          <w:b/>
          <w:bCs/>
        </w:rPr>
        <w:t>Anonimowa ankieta monitorująca Standardy Ochrony Małoletnich</w:t>
      </w:r>
    </w:p>
    <w:p w14:paraId="3343D03B" w14:textId="77777777" w:rsidR="00F37755" w:rsidRPr="00C21AA4" w:rsidRDefault="00F37755" w:rsidP="00DF5BD2">
      <w:pPr>
        <w:spacing w:line="276" w:lineRule="auto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  <w:gridCol w:w="1986"/>
        <w:gridCol w:w="2122"/>
        <w:gridCol w:w="2112"/>
      </w:tblGrid>
      <w:tr w:rsidR="00C55018" w:rsidRPr="00C21AA4" w14:paraId="0BB01E2E" w14:textId="77777777" w:rsidTr="00F05154">
        <w:tc>
          <w:tcPr>
            <w:tcW w:w="2840" w:type="dxa"/>
            <w:shd w:val="clear" w:color="auto" w:fill="D9D9D9" w:themeFill="background1" w:themeFillShade="D9"/>
          </w:tcPr>
          <w:p w14:paraId="0D76C384" w14:textId="246CDCAE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Pytanie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BF843D2" w14:textId="77777777" w:rsidR="00C55018" w:rsidRPr="00C21AA4" w:rsidRDefault="00C55018" w:rsidP="00DF5BD2">
            <w:pPr>
              <w:spacing w:line="276" w:lineRule="auto"/>
              <w:jc w:val="center"/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20374AF0" w14:textId="2E54F2ED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Tak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0442A492" w14:textId="412E9785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Nie</w:t>
            </w:r>
          </w:p>
        </w:tc>
      </w:tr>
      <w:tr w:rsidR="00C55018" w:rsidRPr="00C21AA4" w14:paraId="2B41457D" w14:textId="77777777" w:rsidTr="00F05154">
        <w:tc>
          <w:tcPr>
            <w:tcW w:w="2840" w:type="dxa"/>
          </w:tcPr>
          <w:p w14:paraId="7E827378" w14:textId="4BCE2B14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standardy ochrony małoletnich obowiązujące w placówce, w której pracujesz?</w:t>
            </w:r>
          </w:p>
        </w:tc>
        <w:tc>
          <w:tcPr>
            <w:tcW w:w="1986" w:type="dxa"/>
          </w:tcPr>
          <w:p w14:paraId="33D07853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6D94BB9A" w14:textId="4E4E7AF9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7DEDEA45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2C2740D3" w14:textId="77777777" w:rsidTr="00F05154">
        <w:tc>
          <w:tcPr>
            <w:tcW w:w="2840" w:type="dxa"/>
          </w:tcPr>
          <w:p w14:paraId="02139FF6" w14:textId="2E3C8DE6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treść dokumentu Standardy Ochrony Małoletnich?</w:t>
            </w:r>
          </w:p>
        </w:tc>
        <w:tc>
          <w:tcPr>
            <w:tcW w:w="1986" w:type="dxa"/>
          </w:tcPr>
          <w:p w14:paraId="546A5457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45EC41C9" w14:textId="5FA4E822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13A4965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479AF958" w14:textId="77777777" w:rsidTr="00F05154">
        <w:tc>
          <w:tcPr>
            <w:tcW w:w="2840" w:type="dxa"/>
          </w:tcPr>
          <w:p w14:paraId="78EE963F" w14:textId="376FBE39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potrafisz rozpoznawać symptomy krzywdzenia dzieci?</w:t>
            </w:r>
          </w:p>
        </w:tc>
        <w:tc>
          <w:tcPr>
            <w:tcW w:w="1986" w:type="dxa"/>
          </w:tcPr>
          <w:p w14:paraId="3FBFC63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7406E68B" w14:textId="0E326E5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47C765D8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2D7F9A29" w14:textId="77777777" w:rsidTr="00F05154">
        <w:tc>
          <w:tcPr>
            <w:tcW w:w="2840" w:type="dxa"/>
          </w:tcPr>
          <w:p w14:paraId="1F5C71B3" w14:textId="05E3DBB1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wiesz, jak reagować na symptomy krzywdzenia dzieci?</w:t>
            </w:r>
          </w:p>
        </w:tc>
        <w:tc>
          <w:tcPr>
            <w:tcW w:w="1986" w:type="dxa"/>
          </w:tcPr>
          <w:p w14:paraId="485D237B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38829381" w14:textId="3B22FD53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04618D8A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3CF49D02" w14:textId="77777777" w:rsidTr="00F05154">
        <w:tc>
          <w:tcPr>
            <w:tcW w:w="2840" w:type="dxa"/>
          </w:tcPr>
          <w:p w14:paraId="29232802" w14:textId="3766208A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znasz procedurę zgłaszania zdarzeń zagrażających dzieciom?</w:t>
            </w:r>
          </w:p>
        </w:tc>
        <w:tc>
          <w:tcPr>
            <w:tcW w:w="1986" w:type="dxa"/>
          </w:tcPr>
          <w:p w14:paraId="4C397CF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44C29504" w14:textId="382706B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77DB8E72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36713FD8" w14:textId="77777777" w:rsidTr="00F05154">
        <w:tc>
          <w:tcPr>
            <w:tcW w:w="2840" w:type="dxa"/>
          </w:tcPr>
          <w:p w14:paraId="1349E51F" w14:textId="0AE32869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Czy zdarzyło Ci się zaobserwować naruszenie zasad </w:t>
            </w:r>
            <w:r w:rsidRPr="00C21AA4">
              <w:br/>
              <w:t xml:space="preserve">zawartych w Standardach Ochrony Małoletnich przez </w:t>
            </w:r>
            <w:r w:rsidRPr="00C21AA4">
              <w:br/>
              <w:t>innego pracownika?</w:t>
            </w:r>
          </w:p>
        </w:tc>
        <w:tc>
          <w:tcPr>
            <w:tcW w:w="1986" w:type="dxa"/>
          </w:tcPr>
          <w:p w14:paraId="06A0FCB0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14E7A204" w14:textId="547AD096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153F3F6F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47CD3DBF" w14:textId="77777777" w:rsidTr="00F05154">
        <w:tc>
          <w:tcPr>
            <w:tcW w:w="2840" w:type="dxa"/>
          </w:tcPr>
          <w:p w14:paraId="31AB15FD" w14:textId="797A39C8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zgłosiłeś naruszenie zgodnie z procedurą?</w:t>
            </w:r>
          </w:p>
        </w:tc>
        <w:tc>
          <w:tcPr>
            <w:tcW w:w="1986" w:type="dxa"/>
          </w:tcPr>
          <w:p w14:paraId="568A0314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0B77608F" w14:textId="690A9885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7DBFF2A9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564B3BBE" w14:textId="77777777" w:rsidTr="00F05154">
        <w:tc>
          <w:tcPr>
            <w:tcW w:w="2840" w:type="dxa"/>
          </w:tcPr>
          <w:p w14:paraId="19463B85" w14:textId="7395E71B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naruszenie okazało się zasadne?</w:t>
            </w:r>
          </w:p>
        </w:tc>
        <w:tc>
          <w:tcPr>
            <w:tcW w:w="1986" w:type="dxa"/>
          </w:tcPr>
          <w:p w14:paraId="5CDE5604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22" w:type="dxa"/>
          </w:tcPr>
          <w:p w14:paraId="36662E9D" w14:textId="07A4EB2A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2112" w:type="dxa"/>
          </w:tcPr>
          <w:p w14:paraId="091719F3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0F0F9C20" w14:textId="77777777" w:rsidTr="00F05154">
        <w:tc>
          <w:tcPr>
            <w:tcW w:w="2840" w:type="dxa"/>
          </w:tcPr>
          <w:p w14:paraId="0DEB3627" w14:textId="64E54027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zgłaszałeś uwagi do obecnych Standardów?</w:t>
            </w:r>
          </w:p>
        </w:tc>
        <w:tc>
          <w:tcPr>
            <w:tcW w:w="1986" w:type="dxa"/>
          </w:tcPr>
          <w:p w14:paraId="288F56BF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14:paraId="138922FA" w14:textId="5896B44A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1B9DF503" w14:textId="77777777" w:rsidTr="00F05154">
        <w:tc>
          <w:tcPr>
            <w:tcW w:w="2840" w:type="dxa"/>
          </w:tcPr>
          <w:p w14:paraId="773DD272" w14:textId="77777777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Czy uważasz, że polityka wymaga aktualizacji? </w:t>
            </w:r>
          </w:p>
          <w:p w14:paraId="4129598B" w14:textId="19BF67A3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 xml:space="preserve">Jeżeli tak opisz jakiej </w:t>
            </w:r>
          </w:p>
        </w:tc>
        <w:tc>
          <w:tcPr>
            <w:tcW w:w="1986" w:type="dxa"/>
          </w:tcPr>
          <w:p w14:paraId="745ED22C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14:paraId="0E66DFA2" w14:textId="1DFFAB64" w:rsidR="00C55018" w:rsidRPr="00C21AA4" w:rsidRDefault="00C55018" w:rsidP="00DF5BD2">
            <w:pPr>
              <w:spacing w:line="276" w:lineRule="auto"/>
              <w:jc w:val="right"/>
            </w:pPr>
          </w:p>
        </w:tc>
      </w:tr>
      <w:tr w:rsidR="00C55018" w:rsidRPr="00C21AA4" w14:paraId="6256BBF4" w14:textId="77777777" w:rsidTr="00F05154">
        <w:tc>
          <w:tcPr>
            <w:tcW w:w="2840" w:type="dxa"/>
          </w:tcPr>
          <w:p w14:paraId="4D921CD6" w14:textId="77777777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Czy masz jakieś inne uwagi?</w:t>
            </w:r>
          </w:p>
          <w:p w14:paraId="73224A8A" w14:textId="639E696E" w:rsidR="00C55018" w:rsidRPr="00C21AA4" w:rsidRDefault="00C55018" w:rsidP="00DF5BD2">
            <w:pPr>
              <w:spacing w:line="276" w:lineRule="auto"/>
              <w:jc w:val="center"/>
            </w:pPr>
            <w:r w:rsidRPr="00C21AA4">
              <w:t>Jeżeli tak to je opisz</w:t>
            </w:r>
          </w:p>
        </w:tc>
        <w:tc>
          <w:tcPr>
            <w:tcW w:w="1986" w:type="dxa"/>
          </w:tcPr>
          <w:p w14:paraId="67059FC5" w14:textId="77777777" w:rsidR="00C55018" w:rsidRPr="00C21AA4" w:rsidRDefault="00C55018" w:rsidP="00DF5BD2">
            <w:pPr>
              <w:spacing w:line="276" w:lineRule="auto"/>
              <w:jc w:val="right"/>
            </w:pPr>
          </w:p>
        </w:tc>
        <w:tc>
          <w:tcPr>
            <w:tcW w:w="4234" w:type="dxa"/>
            <w:gridSpan w:val="2"/>
          </w:tcPr>
          <w:p w14:paraId="62228BB6" w14:textId="74B1E0AF" w:rsidR="00C55018" w:rsidRPr="00C21AA4" w:rsidRDefault="00C55018" w:rsidP="00DF5BD2">
            <w:pPr>
              <w:spacing w:line="276" w:lineRule="auto"/>
              <w:jc w:val="right"/>
            </w:pPr>
          </w:p>
        </w:tc>
      </w:tr>
    </w:tbl>
    <w:p w14:paraId="0C77F824" w14:textId="77777777" w:rsidR="00C640F1" w:rsidRPr="00C21AA4" w:rsidRDefault="00C640F1" w:rsidP="00DF5BD2">
      <w:pPr>
        <w:spacing w:line="276" w:lineRule="auto"/>
        <w:jc w:val="right"/>
      </w:pPr>
    </w:p>
    <w:p w14:paraId="7D49785C" w14:textId="4791F12D" w:rsidR="0076260A" w:rsidRPr="00F05154" w:rsidRDefault="0076260A" w:rsidP="000D6DD2">
      <w:pPr>
        <w:spacing w:line="276" w:lineRule="auto"/>
        <w:jc w:val="right"/>
        <w:rPr>
          <w:b/>
          <w:bCs/>
        </w:rPr>
      </w:pPr>
      <w:r w:rsidRPr="00C21AA4">
        <w:br w:type="page"/>
      </w:r>
      <w:r w:rsidRPr="00F05154">
        <w:rPr>
          <w:b/>
          <w:bCs/>
        </w:rPr>
        <w:lastRenderedPageBreak/>
        <w:t xml:space="preserve">Załącznik nr </w:t>
      </w:r>
      <w:r w:rsidR="0098015E" w:rsidRPr="00F05154">
        <w:rPr>
          <w:b/>
          <w:bCs/>
        </w:rPr>
        <w:t>5</w:t>
      </w:r>
      <w:r w:rsidRPr="00F05154">
        <w:rPr>
          <w:b/>
          <w:bCs/>
        </w:rPr>
        <w:t xml:space="preserve"> do </w:t>
      </w:r>
      <w:r w:rsidRPr="00F05154">
        <w:rPr>
          <w:b/>
          <w:bCs/>
        </w:rPr>
        <w:br/>
        <w:t>Standardów Ochrony Małoletnich</w:t>
      </w:r>
    </w:p>
    <w:p w14:paraId="069B5EC8" w14:textId="77777777" w:rsidR="0076260A" w:rsidRPr="00C21AA4" w:rsidRDefault="0076260A" w:rsidP="00DF5BD2">
      <w:pPr>
        <w:spacing w:line="276" w:lineRule="auto"/>
        <w:jc w:val="right"/>
      </w:pPr>
    </w:p>
    <w:p w14:paraId="54D67B86" w14:textId="1C8B6538" w:rsidR="0076260A" w:rsidRPr="00C21AA4" w:rsidRDefault="0076260A" w:rsidP="00DF5BD2">
      <w:pPr>
        <w:spacing w:line="276" w:lineRule="auto"/>
        <w:rPr>
          <w:b/>
          <w:bCs/>
        </w:rPr>
      </w:pPr>
    </w:p>
    <w:p w14:paraId="1E81156D" w14:textId="6FCF4A53" w:rsidR="008D4219" w:rsidRPr="00C21AA4" w:rsidRDefault="008D4219" w:rsidP="008645C8">
      <w:pPr>
        <w:tabs>
          <w:tab w:val="left" w:pos="842"/>
        </w:tabs>
        <w:autoSpaceDE w:val="0"/>
        <w:spacing w:line="276" w:lineRule="auto"/>
        <w:jc w:val="right"/>
      </w:pPr>
      <w:r w:rsidRPr="00C21AA4">
        <w:rPr>
          <w:rFonts w:eastAsia="Arial"/>
        </w:rPr>
        <w:tab/>
      </w:r>
      <w:r w:rsidRPr="00C21AA4">
        <w:rPr>
          <w:rFonts w:eastAsia="Arial"/>
        </w:rPr>
        <w:tab/>
      </w:r>
      <w:r w:rsidRPr="00C21AA4">
        <w:rPr>
          <w:rFonts w:eastAsia="Arial"/>
        </w:rPr>
        <w:tab/>
        <w:t xml:space="preserve">                       ……………, </w:t>
      </w:r>
      <w:proofErr w:type="spellStart"/>
      <w:r w:rsidRPr="00C21AA4">
        <w:t>dn</w:t>
      </w:r>
      <w:proofErr w:type="spellEnd"/>
      <w:r w:rsidRPr="00C21AA4">
        <w:t>…………………</w:t>
      </w:r>
    </w:p>
    <w:p w14:paraId="6D2D6DA7" w14:textId="77777777" w:rsidR="008D4219" w:rsidRPr="00C21AA4" w:rsidRDefault="008D4219" w:rsidP="00DF5BD2">
      <w:pPr>
        <w:autoSpaceDE w:val="0"/>
        <w:spacing w:line="276" w:lineRule="auto"/>
        <w:jc w:val="center"/>
      </w:pPr>
    </w:p>
    <w:p w14:paraId="7C94D644" w14:textId="77777777"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  <w:r w:rsidRPr="00F05154">
        <w:rPr>
          <w:b/>
          <w:bCs/>
          <w:sz w:val="22"/>
          <w:szCs w:val="22"/>
        </w:rPr>
        <w:t>Oświadczenie pracownika o zapoznaniu się ze Standardami Ochrony Małoletnich</w:t>
      </w:r>
    </w:p>
    <w:p w14:paraId="74ECDC18" w14:textId="77777777"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</w:p>
    <w:p w14:paraId="3DC48C6A" w14:textId="77777777" w:rsidR="008645C8" w:rsidRPr="00F05154" w:rsidRDefault="008645C8" w:rsidP="008645C8">
      <w:pPr>
        <w:autoSpaceDE w:val="0"/>
        <w:jc w:val="center"/>
        <w:rPr>
          <w:b/>
          <w:bCs/>
          <w:sz w:val="22"/>
          <w:szCs w:val="22"/>
        </w:rPr>
      </w:pPr>
    </w:p>
    <w:p w14:paraId="384B968D" w14:textId="1A39C91F" w:rsidR="008645C8" w:rsidRPr="00F05154" w:rsidRDefault="008645C8" w:rsidP="008645C8">
      <w:pPr>
        <w:autoSpaceDE w:val="0"/>
        <w:jc w:val="both"/>
        <w:rPr>
          <w:rFonts w:eastAsia="Arial"/>
          <w:sz w:val="22"/>
          <w:szCs w:val="22"/>
        </w:rPr>
      </w:pPr>
      <w:r w:rsidRPr="00F05154">
        <w:rPr>
          <w:sz w:val="22"/>
          <w:szCs w:val="22"/>
        </w:rPr>
        <w:t>Oświadczam, że ja niżej podpisany</w:t>
      </w:r>
      <w:r w:rsidR="009B6D74" w:rsidRPr="00C21AA4">
        <w:rPr>
          <w:sz w:val="22"/>
          <w:szCs w:val="22"/>
        </w:rPr>
        <w:t>/a</w:t>
      </w:r>
      <w:r w:rsidRPr="00F05154">
        <w:rPr>
          <w:sz w:val="22"/>
          <w:szCs w:val="22"/>
        </w:rPr>
        <w:t xml:space="preserve"> </w:t>
      </w:r>
      <w:r w:rsidRPr="00F05154">
        <w:rPr>
          <w:rFonts w:eastAsia="Arial"/>
          <w:sz w:val="22"/>
          <w:szCs w:val="22"/>
        </w:rPr>
        <w:t xml:space="preserve">……………………………………………………………. </w:t>
      </w:r>
      <w:r w:rsidR="009B6D74" w:rsidRPr="00C21AA4">
        <w:rPr>
          <w:sz w:val="22"/>
          <w:szCs w:val="22"/>
        </w:rPr>
        <w:t>Z</w:t>
      </w:r>
      <w:r w:rsidRPr="00F05154">
        <w:rPr>
          <w:sz w:val="22"/>
          <w:szCs w:val="22"/>
        </w:rPr>
        <w:t>apoznałem</w:t>
      </w:r>
      <w:r w:rsidR="009B6D74" w:rsidRPr="00C21AA4">
        <w:rPr>
          <w:sz w:val="22"/>
          <w:szCs w:val="22"/>
        </w:rPr>
        <w:t>/</w:t>
      </w:r>
      <w:proofErr w:type="spellStart"/>
      <w:r w:rsidR="009B6D74" w:rsidRPr="00C21AA4">
        <w:rPr>
          <w:sz w:val="22"/>
          <w:szCs w:val="22"/>
        </w:rPr>
        <w:t>am</w:t>
      </w:r>
      <w:proofErr w:type="spellEnd"/>
      <w:r w:rsidRPr="00F05154">
        <w:rPr>
          <w:sz w:val="22"/>
          <w:szCs w:val="22"/>
        </w:rPr>
        <w:t xml:space="preserve"> się z treścią Standardów Ochrony Małoletnich przyjętych w …………………………………, które w pełni zrozumiałem, akceptuję oraz że zobowiązuj</w:t>
      </w:r>
      <w:r w:rsidR="009B6D74" w:rsidRPr="00C21AA4">
        <w:rPr>
          <w:sz w:val="22"/>
          <w:szCs w:val="22"/>
        </w:rPr>
        <w:t>ę</w:t>
      </w:r>
      <w:r w:rsidRPr="00F05154">
        <w:rPr>
          <w:sz w:val="22"/>
          <w:szCs w:val="22"/>
        </w:rPr>
        <w:t xml:space="preserve"> się do ich przestrzegania</w:t>
      </w:r>
      <w:r w:rsidR="009B6D74" w:rsidRPr="00C21AA4">
        <w:rPr>
          <w:sz w:val="22"/>
          <w:szCs w:val="22"/>
        </w:rPr>
        <w:t xml:space="preserve">, </w:t>
      </w:r>
      <w:r w:rsidRPr="00F05154">
        <w:rPr>
          <w:sz w:val="22"/>
          <w:szCs w:val="22"/>
        </w:rPr>
        <w:t>w szczególności do raportowania informacji na temat zdarzeń i działań niezgodnych z</w:t>
      </w:r>
      <w:r w:rsidR="009B6D74" w:rsidRPr="00C21AA4">
        <w:rPr>
          <w:sz w:val="22"/>
          <w:szCs w:val="22"/>
        </w:rPr>
        <w:t> </w:t>
      </w:r>
      <w:r w:rsidRPr="00F05154">
        <w:rPr>
          <w:sz w:val="22"/>
          <w:szCs w:val="22"/>
        </w:rPr>
        <w:t>ich treścią.</w:t>
      </w:r>
    </w:p>
    <w:p w14:paraId="5B2115B8" w14:textId="77777777" w:rsidR="008645C8" w:rsidRPr="00F05154" w:rsidRDefault="008645C8" w:rsidP="008645C8">
      <w:pPr>
        <w:autoSpaceDE w:val="0"/>
        <w:rPr>
          <w:sz w:val="22"/>
          <w:szCs w:val="22"/>
        </w:rPr>
      </w:pPr>
    </w:p>
    <w:p w14:paraId="1F4B152E" w14:textId="77777777" w:rsidR="008645C8" w:rsidRPr="00F05154" w:rsidRDefault="008645C8" w:rsidP="008645C8">
      <w:pPr>
        <w:autoSpaceDE w:val="0"/>
        <w:jc w:val="right"/>
        <w:rPr>
          <w:rFonts w:eastAsia="Arial"/>
          <w:sz w:val="22"/>
          <w:szCs w:val="22"/>
        </w:rPr>
      </w:pPr>
      <w:r w:rsidRPr="00F05154">
        <w:rPr>
          <w:sz w:val="22"/>
          <w:szCs w:val="22"/>
        </w:rPr>
        <w:t>………...........................................</w:t>
      </w:r>
    </w:p>
    <w:p w14:paraId="5A618C4B" w14:textId="35E55845" w:rsidR="008645C8" w:rsidRPr="00F05154" w:rsidRDefault="008645C8" w:rsidP="00F05154">
      <w:pPr>
        <w:autoSpaceDE w:val="0"/>
        <w:jc w:val="right"/>
        <w:rPr>
          <w:color w:val="7030A0"/>
          <w:sz w:val="22"/>
          <w:szCs w:val="22"/>
        </w:rPr>
      </w:pPr>
      <w:r w:rsidRPr="00F05154">
        <w:rPr>
          <w:rFonts w:eastAsia="Arial"/>
          <w:sz w:val="22"/>
          <w:szCs w:val="22"/>
        </w:rPr>
        <w:t xml:space="preserve">                                                                              </w:t>
      </w:r>
      <w:r w:rsidRPr="00F05154">
        <w:rPr>
          <w:rFonts w:eastAsia="Arial"/>
          <w:sz w:val="14"/>
          <w:szCs w:val="14"/>
        </w:rPr>
        <w:t xml:space="preserve">          (</w:t>
      </w:r>
      <w:r w:rsidRPr="00F05154">
        <w:rPr>
          <w:sz w:val="14"/>
          <w:szCs w:val="14"/>
        </w:rPr>
        <w:t>Podpis składającego oświadczenie)</w:t>
      </w:r>
    </w:p>
    <w:p w14:paraId="6B500477" w14:textId="77777777" w:rsidR="008645C8" w:rsidRPr="00F05154" w:rsidRDefault="008645C8" w:rsidP="008645C8">
      <w:pPr>
        <w:autoSpaceDE w:val="0"/>
        <w:jc w:val="center"/>
        <w:rPr>
          <w:color w:val="7030A0"/>
          <w:sz w:val="18"/>
          <w:szCs w:val="18"/>
        </w:rPr>
      </w:pPr>
    </w:p>
    <w:p w14:paraId="44F699E3" w14:textId="2C0E7D40" w:rsidR="008645C8" w:rsidRPr="00F05154" w:rsidRDefault="008645C8" w:rsidP="00F05154">
      <w:pPr>
        <w:spacing w:line="259" w:lineRule="auto"/>
        <w:contextualSpacing/>
        <w:jc w:val="center"/>
        <w:rPr>
          <w:sz w:val="18"/>
          <w:szCs w:val="18"/>
        </w:rPr>
      </w:pPr>
      <w:r w:rsidRPr="00F05154">
        <w:rPr>
          <w:b/>
          <w:sz w:val="18"/>
          <w:szCs w:val="18"/>
        </w:rPr>
        <w:t>OBOWIĄZEK INFORMACYJNY RODO</w:t>
      </w:r>
    </w:p>
    <w:p w14:paraId="437A7EEB" w14:textId="11C7DE85" w:rsidR="008645C8" w:rsidRPr="00F8564E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Ad</w:t>
      </w:r>
      <w:r w:rsidRPr="00F8564E">
        <w:rPr>
          <w:rFonts w:ascii="Times New Roman" w:hAnsi="Times New Roman" w:cs="Times New Roman"/>
          <w:sz w:val="18"/>
          <w:szCs w:val="18"/>
        </w:rPr>
        <w:t xml:space="preserve">ministratorem Pani/Pana danych osobowych jest: </w:t>
      </w:r>
      <w:bookmarkStart w:id="35" w:name="_Hlk157595558"/>
      <w:r w:rsidR="00F8564E" w:rsidRPr="00F8564E">
        <w:rPr>
          <w:rFonts w:ascii="Times New Roman" w:hAnsi="Times New Roman" w:cs="Times New Roman"/>
          <w:b/>
          <w:bCs/>
          <w:sz w:val="18"/>
          <w:szCs w:val="18"/>
        </w:rPr>
        <w:t>Małopolskie Centrum Edukacji Lokomotywa Sp. z o.o., Podhalańska 4, 34-700 Rabka-Zdrój</w:t>
      </w:r>
      <w:r w:rsidRPr="00F8564E">
        <w:rPr>
          <w:rFonts w:ascii="Times New Roman" w:hAnsi="Times New Roman" w:cs="Times New Roman"/>
          <w:sz w:val="18"/>
          <w:szCs w:val="18"/>
        </w:rPr>
        <w:t>, adres e-mail</w:t>
      </w:r>
      <w:r w:rsidR="00F8564E" w:rsidRPr="00F856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8564E" w:rsidRPr="00F8564E">
        <w:rPr>
          <w:rFonts w:ascii="Times New Roman" w:hAnsi="Times New Roman" w:cs="Times New Roman"/>
          <w:b/>
          <w:bCs/>
          <w:sz w:val="18"/>
          <w:szCs w:val="18"/>
        </w:rPr>
        <w:t>kontakt@malopolska.edu.pl</w:t>
      </w:r>
      <w:r w:rsidR="00F8564E" w:rsidRPr="00F856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8564E">
        <w:rPr>
          <w:rFonts w:ascii="Times New Roman" w:hAnsi="Times New Roman" w:cs="Times New Roman"/>
          <w:sz w:val="18"/>
          <w:szCs w:val="18"/>
        </w:rPr>
        <w:t xml:space="preserve">, zwany dalej Administratorem. </w:t>
      </w:r>
    </w:p>
    <w:bookmarkEnd w:id="35"/>
    <w:p w14:paraId="4D63D4F6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8564E">
        <w:rPr>
          <w:rFonts w:ascii="Times New Roman" w:hAnsi="Times New Roman" w:cs="Times New Roman"/>
          <w:sz w:val="18"/>
          <w:szCs w:val="18"/>
        </w:rPr>
        <w:t xml:space="preserve">Dane kontaktowe Inspektora Ochrony Danych: Rafał Andrzejewski, </w:t>
      </w:r>
      <w:hyperlink r:id="rId14" w:history="1">
        <w:r w:rsidRPr="00F8564E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iod.r.andrzejewski@szkoleniaprawnicze.com.pl</w:t>
        </w:r>
      </w:hyperlink>
      <w:r w:rsidRPr="00F05154">
        <w:rPr>
          <w:rFonts w:ascii="Times New Roman" w:hAnsi="Times New Roman" w:cs="Times New Roman"/>
          <w:sz w:val="18"/>
          <w:szCs w:val="18"/>
        </w:rPr>
        <w:t xml:space="preserve">, </w:t>
      </w:r>
      <w:r w:rsidRPr="00F0515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F05154">
        <w:rPr>
          <w:rFonts w:ascii="Times New Roman" w:hAnsi="Times New Roman" w:cs="Times New Roman"/>
          <w:sz w:val="18"/>
          <w:szCs w:val="18"/>
        </w:rPr>
        <w:t xml:space="preserve"> tel.: 504 976 690.</w:t>
      </w:r>
    </w:p>
    <w:p w14:paraId="09EDC82C" w14:textId="49B5E186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przetwarzane będą w celu zapewnienia stosowania Standardów Ochrony Małoletnich </w:t>
      </w:r>
      <w:r w:rsidR="009B6D74" w:rsidRPr="00C21AA4">
        <w:rPr>
          <w:rFonts w:ascii="Times New Roman" w:hAnsi="Times New Roman" w:cs="Times New Roman"/>
          <w:sz w:val="18"/>
          <w:szCs w:val="18"/>
        </w:rPr>
        <w:t xml:space="preserve"> w </w:t>
      </w:r>
      <w:r w:rsidRPr="00F05154">
        <w:rPr>
          <w:rFonts w:ascii="Times New Roman" w:hAnsi="Times New Roman" w:cs="Times New Roman"/>
          <w:sz w:val="18"/>
          <w:szCs w:val="18"/>
        </w:rPr>
        <w:t>związku z obowiązkiem prawnym ciążącym na administratorze danych osobowych przez okres zatrudnienia oraz czas archiwizacji dokumentacji na podstawie art. 6 ust. 1 lit. c  RODO  oraz ustawy z dnia 13 maja 2016 r. o przeciwdziałaniu zagrożeniom przestępczością na tle seksualnym</w:t>
      </w:r>
      <w:r w:rsidR="009B6D74" w:rsidRPr="00C21AA4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224FB8E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mogą być przetwarzane również przez podmioty, z którymi Administrator zawarł umowy powierzenia przetwarzania danych osobowych lub którym udostępnia dane osobowe, w szczególności w zakresie obsługi informatycznej, prawnej lub ochrony danych osobowych, wewnętrznym i zewnętrznym audytorom i kontrolerom, organom ścigania, organom kontrolnym. </w:t>
      </w:r>
    </w:p>
    <w:p w14:paraId="5FD33992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Administrator nie zamierza przekazywać Pani/Pana danych do państw trzecich ani organizacji międzynarodowych.</w:t>
      </w:r>
    </w:p>
    <w:p w14:paraId="45547EB7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Pani/Pana dane osobowe zostały przekazane Administratorowi bezpośrednio przez Panią/Pana. W niektórych przypadkach Administrator może otrzymać Pani/Pana dane osobowe również od organów administracji, organów ścigania, wymiaru sprawiedliwości lub innych podmiotów.</w:t>
      </w:r>
    </w:p>
    <w:p w14:paraId="558E19CE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Podanie przez Panią/Pana danych osobowych niezbędnych do sprawdzenia w Rejestrze Sprawców Przestępstw na Tle Seksualnym jest niezbędne do zawarcia umowy i wynika z przepisów prawa; w przypadku niepodania tych danych, zawarcie umowy jest niemożliwe.</w:t>
      </w:r>
      <w:r w:rsidRPr="00F05154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</w:p>
    <w:p w14:paraId="4780E02F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W zależności od podstawy przetwarzania, posiada Pani/Pan prawo do:</w:t>
      </w:r>
    </w:p>
    <w:p w14:paraId="5B287086" w14:textId="6199A90C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bookmarkStart w:id="36" w:name="_Hlk14283109"/>
      <w:r w:rsidRPr="00F05154">
        <w:rPr>
          <w:rFonts w:eastAsia="Calibri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5B37B01" w14:textId="5EF70EB8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na podstawie art. 16 RODO prawo do żądania sprostowania (poprawienia) danych osobowych;</w:t>
      </w:r>
    </w:p>
    <w:p w14:paraId="7A57C7CC" w14:textId="46FC8F1F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22F22FF7" w14:textId="620B6FC7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ograniczenia przetwarzania – przysługuje w ramach przesłanek i na warunkach określonych w art. 18 RODO,</w:t>
      </w:r>
    </w:p>
    <w:p w14:paraId="0BE65AEB" w14:textId="6BCC0520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45B3CA16" w14:textId="0CED82AE" w:rsidR="009B6D74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37" w:name="_Hlk7376800"/>
    </w:p>
    <w:p w14:paraId="6E9C2779" w14:textId="77777777" w:rsidR="008645C8" w:rsidRPr="00F05154" w:rsidRDefault="008645C8" w:rsidP="00F05154">
      <w:pPr>
        <w:numPr>
          <w:ilvl w:val="0"/>
          <w:numId w:val="71"/>
        </w:numPr>
        <w:ind w:left="357" w:hanging="357"/>
        <w:jc w:val="both"/>
        <w:rPr>
          <w:rFonts w:eastAsia="Calibri"/>
          <w:bCs/>
          <w:sz w:val="18"/>
          <w:szCs w:val="18"/>
        </w:rPr>
      </w:pPr>
      <w:r w:rsidRPr="00F05154">
        <w:rPr>
          <w:rFonts w:eastAsia="Calibri"/>
          <w:bCs/>
          <w:sz w:val="18"/>
          <w:szCs w:val="18"/>
        </w:rPr>
        <w:t xml:space="preserve">prawo wniesienia skargi do organu nadzorczego (Prezes Urzędu Ochrony Danych Osobowych). </w:t>
      </w:r>
    </w:p>
    <w:bookmarkEnd w:id="36"/>
    <w:bookmarkEnd w:id="37"/>
    <w:p w14:paraId="77A3382D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>Pani/Pana dane osobowe nie podlegają zautomatyzowanemu podejmowaniu decyzji, w tym profilowaniu.</w:t>
      </w:r>
    </w:p>
    <w:p w14:paraId="4BAF13DA" w14:textId="77777777" w:rsidR="008645C8" w:rsidRPr="00F05154" w:rsidRDefault="008645C8" w:rsidP="00F51522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5154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odpowiadający okresowi przechowywania akt osobowych. </w:t>
      </w:r>
    </w:p>
    <w:p w14:paraId="169975A1" w14:textId="77777777" w:rsidR="008645C8" w:rsidRPr="00F05154" w:rsidRDefault="008645C8" w:rsidP="008645C8">
      <w:pPr>
        <w:jc w:val="both"/>
        <w:rPr>
          <w:sz w:val="18"/>
          <w:szCs w:val="18"/>
        </w:rPr>
      </w:pPr>
    </w:p>
    <w:p w14:paraId="18425664" w14:textId="77777777" w:rsidR="008645C8" w:rsidRPr="00F05154" w:rsidRDefault="008645C8" w:rsidP="008645C8">
      <w:pPr>
        <w:jc w:val="both"/>
        <w:rPr>
          <w:sz w:val="18"/>
          <w:szCs w:val="18"/>
        </w:rPr>
      </w:pPr>
    </w:p>
    <w:p w14:paraId="105A0DE7" w14:textId="77777777" w:rsidR="007B7AF6" w:rsidRDefault="007B7AF6" w:rsidP="008645C8">
      <w:pPr>
        <w:jc w:val="both"/>
        <w:rPr>
          <w:sz w:val="18"/>
          <w:szCs w:val="18"/>
        </w:rPr>
      </w:pPr>
    </w:p>
    <w:p w14:paraId="0915D32F" w14:textId="0041A094" w:rsidR="00605CFC" w:rsidRDefault="00605CF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0BA0AFB" w14:textId="77777777" w:rsidR="007B7AF6" w:rsidRDefault="007B7AF6" w:rsidP="008645C8">
      <w:pPr>
        <w:jc w:val="both"/>
        <w:rPr>
          <w:sz w:val="18"/>
          <w:szCs w:val="18"/>
        </w:rPr>
      </w:pPr>
    </w:p>
    <w:p w14:paraId="7181E67A" w14:textId="77777777" w:rsidR="00CE2DE4" w:rsidRDefault="00CE2DE4" w:rsidP="007B7AF6">
      <w:pPr>
        <w:spacing w:line="276" w:lineRule="auto"/>
        <w:jc w:val="center"/>
        <w:rPr>
          <w:b/>
          <w:bCs/>
        </w:rPr>
      </w:pPr>
    </w:p>
    <w:p w14:paraId="3E80FF48" w14:textId="0DD5408C" w:rsidR="004D26AA" w:rsidRPr="00F05154" w:rsidRDefault="004D26AA" w:rsidP="004D26AA">
      <w:pPr>
        <w:spacing w:line="276" w:lineRule="auto"/>
        <w:jc w:val="right"/>
        <w:rPr>
          <w:b/>
          <w:bCs/>
        </w:rPr>
      </w:pPr>
      <w:r w:rsidRPr="00F05154">
        <w:rPr>
          <w:b/>
          <w:bCs/>
        </w:rPr>
        <w:t xml:space="preserve">Załącznik nr </w:t>
      </w:r>
      <w:r w:rsidR="006C5CD7">
        <w:rPr>
          <w:b/>
          <w:bCs/>
        </w:rPr>
        <w:t xml:space="preserve">6 </w:t>
      </w:r>
      <w:r w:rsidRPr="00F05154">
        <w:rPr>
          <w:b/>
          <w:bCs/>
        </w:rPr>
        <w:t xml:space="preserve">do </w:t>
      </w:r>
      <w:r w:rsidRPr="00F05154">
        <w:rPr>
          <w:b/>
          <w:bCs/>
        </w:rPr>
        <w:br/>
        <w:t>Standardów Ochrony Małoletnich</w:t>
      </w:r>
    </w:p>
    <w:p w14:paraId="72D17C79" w14:textId="77777777" w:rsidR="00CE2DE4" w:rsidRDefault="00CE2DE4" w:rsidP="007B7AF6">
      <w:pPr>
        <w:spacing w:line="276" w:lineRule="auto"/>
        <w:jc w:val="center"/>
        <w:rPr>
          <w:b/>
          <w:bCs/>
        </w:rPr>
      </w:pPr>
    </w:p>
    <w:p w14:paraId="6538A64D" w14:textId="77777777" w:rsidR="00CE2DE4" w:rsidRPr="007B7AF6" w:rsidRDefault="00CE2DE4" w:rsidP="00F05154">
      <w:pPr>
        <w:spacing w:line="276" w:lineRule="auto"/>
        <w:jc w:val="center"/>
        <w:rPr>
          <w:b/>
          <w:bCs/>
        </w:rPr>
      </w:pPr>
    </w:p>
    <w:p w14:paraId="56F52876" w14:textId="42B63F3A" w:rsidR="007B7AF6" w:rsidRPr="00F05154" w:rsidRDefault="007B7AF6" w:rsidP="00F05154">
      <w:pPr>
        <w:jc w:val="center"/>
        <w:rPr>
          <w:b/>
          <w:bCs/>
        </w:rPr>
      </w:pPr>
      <w:bookmarkStart w:id="38" w:name="_Hlk171164937"/>
      <w:r w:rsidRPr="00F05154">
        <w:rPr>
          <w:b/>
          <w:bCs/>
        </w:rPr>
        <w:t>Rejestr zmian Standardów Ochrony Małoletnich</w:t>
      </w:r>
    </w:p>
    <w:p w14:paraId="2AC75BDE" w14:textId="77777777" w:rsidR="007B7AF6" w:rsidRPr="00F05154" w:rsidRDefault="007B7AF6" w:rsidP="008645C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96"/>
        <w:gridCol w:w="4574"/>
        <w:gridCol w:w="1968"/>
      </w:tblGrid>
      <w:tr w:rsidR="007B7AF6" w:rsidRPr="00C21AA4" w14:paraId="090A4E89" w14:textId="77777777" w:rsidTr="00840D2E">
        <w:trPr>
          <w:trHeight w:val="774"/>
        </w:trPr>
        <w:tc>
          <w:tcPr>
            <w:tcW w:w="1228" w:type="dxa"/>
            <w:shd w:val="clear" w:color="auto" w:fill="F2F2F2"/>
          </w:tcPr>
          <w:p w14:paraId="352125F5" w14:textId="77777777" w:rsidR="007B7AF6" w:rsidRPr="00C21AA4" w:rsidRDefault="007B7AF6" w:rsidP="00840D2E">
            <w:pPr>
              <w:spacing w:line="276" w:lineRule="auto"/>
            </w:pPr>
            <w:r w:rsidRPr="00C21AA4">
              <w:t>Nr wersji</w:t>
            </w:r>
          </w:p>
        </w:tc>
        <w:tc>
          <w:tcPr>
            <w:tcW w:w="1236" w:type="dxa"/>
            <w:shd w:val="clear" w:color="auto" w:fill="F2F2F2"/>
          </w:tcPr>
          <w:p w14:paraId="53B9FF85" w14:textId="77777777" w:rsidR="007B7AF6" w:rsidRPr="00C21AA4" w:rsidRDefault="007B7AF6" w:rsidP="00840D2E">
            <w:pPr>
              <w:spacing w:line="276" w:lineRule="auto"/>
            </w:pPr>
            <w:r w:rsidRPr="00C21AA4">
              <w:t>Data zmiany</w:t>
            </w:r>
          </w:p>
        </w:tc>
        <w:tc>
          <w:tcPr>
            <w:tcW w:w="4619" w:type="dxa"/>
            <w:shd w:val="clear" w:color="auto" w:fill="F2F2F2"/>
          </w:tcPr>
          <w:p w14:paraId="218C7127" w14:textId="77777777" w:rsidR="007B7AF6" w:rsidRPr="00C21AA4" w:rsidRDefault="007B7AF6" w:rsidP="00840D2E">
            <w:pPr>
              <w:spacing w:line="276" w:lineRule="auto"/>
            </w:pPr>
            <w:r w:rsidRPr="00C21AA4">
              <w:t>Opis zmiany</w:t>
            </w:r>
          </w:p>
        </w:tc>
        <w:tc>
          <w:tcPr>
            <w:tcW w:w="1977" w:type="dxa"/>
            <w:shd w:val="clear" w:color="auto" w:fill="F2F2F2"/>
          </w:tcPr>
          <w:p w14:paraId="23DDA4DC" w14:textId="77777777" w:rsidR="007B7AF6" w:rsidRPr="00C21AA4" w:rsidRDefault="007B7AF6" w:rsidP="00840D2E">
            <w:pPr>
              <w:spacing w:line="276" w:lineRule="auto"/>
            </w:pPr>
            <w:r w:rsidRPr="00C21AA4">
              <w:t>Osoba dokonująca zmiany</w:t>
            </w:r>
          </w:p>
        </w:tc>
      </w:tr>
      <w:tr w:rsidR="007B7AF6" w:rsidRPr="00C21AA4" w14:paraId="4EB2C36D" w14:textId="77777777" w:rsidTr="00840D2E">
        <w:trPr>
          <w:trHeight w:val="430"/>
        </w:trPr>
        <w:tc>
          <w:tcPr>
            <w:tcW w:w="1228" w:type="dxa"/>
            <w:shd w:val="clear" w:color="auto" w:fill="auto"/>
          </w:tcPr>
          <w:p w14:paraId="6B73A39A" w14:textId="7171D1DE" w:rsidR="007B7AF6" w:rsidRPr="00C21AA4" w:rsidRDefault="007B7AF6" w:rsidP="00840D2E">
            <w:pPr>
              <w:spacing w:line="276" w:lineRule="auto"/>
            </w:pPr>
            <w:r w:rsidRPr="00C21AA4">
              <w:t>1.0</w:t>
            </w:r>
            <w:r>
              <w:t>4</w:t>
            </w:r>
          </w:p>
        </w:tc>
        <w:tc>
          <w:tcPr>
            <w:tcW w:w="1236" w:type="dxa"/>
            <w:shd w:val="clear" w:color="auto" w:fill="auto"/>
          </w:tcPr>
          <w:p w14:paraId="4E582FE0" w14:textId="08D48A0C" w:rsidR="007B7AF6" w:rsidRPr="00C21AA4" w:rsidRDefault="009F4FF7" w:rsidP="00840D2E">
            <w:pPr>
              <w:spacing w:line="276" w:lineRule="auto"/>
            </w:pPr>
            <w:r>
              <w:t>08.08.</w:t>
            </w:r>
            <w:r w:rsidR="007B7AF6" w:rsidRPr="00C21AA4">
              <w:t>202</w:t>
            </w:r>
            <w:r w:rsidR="007B7AF6">
              <w:t>4</w:t>
            </w:r>
          </w:p>
        </w:tc>
        <w:tc>
          <w:tcPr>
            <w:tcW w:w="4619" w:type="dxa"/>
            <w:shd w:val="clear" w:color="auto" w:fill="auto"/>
          </w:tcPr>
          <w:p w14:paraId="283171A1" w14:textId="77777777" w:rsidR="007B7AF6" w:rsidRPr="00C21AA4" w:rsidRDefault="007B7AF6" w:rsidP="00840D2E">
            <w:pPr>
              <w:spacing w:line="276" w:lineRule="auto"/>
            </w:pPr>
            <w:r w:rsidRPr="00C21AA4">
              <w:t>Utworzenie Standardów Ochrony Małoletnich</w:t>
            </w:r>
          </w:p>
        </w:tc>
        <w:tc>
          <w:tcPr>
            <w:tcW w:w="1977" w:type="dxa"/>
            <w:shd w:val="clear" w:color="auto" w:fill="auto"/>
          </w:tcPr>
          <w:p w14:paraId="0BE0EB62" w14:textId="77777777" w:rsidR="007B7AF6" w:rsidRPr="00C21AA4" w:rsidRDefault="007B7AF6" w:rsidP="00840D2E">
            <w:pPr>
              <w:spacing w:line="276" w:lineRule="auto"/>
            </w:pPr>
          </w:p>
        </w:tc>
      </w:tr>
      <w:tr w:rsidR="007B7AF6" w:rsidRPr="00C21AA4" w14:paraId="142905D7" w14:textId="77777777" w:rsidTr="00840D2E">
        <w:tc>
          <w:tcPr>
            <w:tcW w:w="1228" w:type="dxa"/>
            <w:shd w:val="clear" w:color="auto" w:fill="auto"/>
          </w:tcPr>
          <w:p w14:paraId="3B00089C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236" w:type="dxa"/>
            <w:shd w:val="clear" w:color="auto" w:fill="auto"/>
          </w:tcPr>
          <w:p w14:paraId="0B57249D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14:paraId="292449A4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14:paraId="7029F1AA" w14:textId="77777777" w:rsidR="007B7AF6" w:rsidRPr="00C21AA4" w:rsidRDefault="007B7AF6" w:rsidP="00840D2E">
            <w:pPr>
              <w:spacing w:line="276" w:lineRule="auto"/>
            </w:pPr>
          </w:p>
        </w:tc>
      </w:tr>
      <w:tr w:rsidR="007B7AF6" w:rsidRPr="00C21AA4" w14:paraId="1BAD0306" w14:textId="77777777" w:rsidTr="00840D2E">
        <w:tc>
          <w:tcPr>
            <w:tcW w:w="1228" w:type="dxa"/>
            <w:shd w:val="clear" w:color="auto" w:fill="auto"/>
          </w:tcPr>
          <w:p w14:paraId="04D1BEFC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236" w:type="dxa"/>
            <w:shd w:val="clear" w:color="auto" w:fill="auto"/>
          </w:tcPr>
          <w:p w14:paraId="7D986DA9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14:paraId="5BB3DB5D" w14:textId="77777777" w:rsidR="007B7AF6" w:rsidRPr="00C21AA4" w:rsidRDefault="007B7AF6" w:rsidP="00840D2E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14:paraId="1DF35913" w14:textId="77777777" w:rsidR="007B7AF6" w:rsidRPr="00C21AA4" w:rsidRDefault="007B7AF6" w:rsidP="00840D2E">
            <w:pPr>
              <w:spacing w:line="276" w:lineRule="auto"/>
            </w:pPr>
          </w:p>
        </w:tc>
      </w:tr>
      <w:bookmarkEnd w:id="38"/>
    </w:tbl>
    <w:p w14:paraId="408CD38C" w14:textId="77777777" w:rsidR="0076260A" w:rsidRPr="00C21AA4" w:rsidRDefault="0076260A" w:rsidP="00DF5BD2">
      <w:pPr>
        <w:spacing w:line="276" w:lineRule="auto"/>
        <w:jc w:val="right"/>
      </w:pPr>
    </w:p>
    <w:sectPr w:rsidR="0076260A" w:rsidRPr="00C21AA4" w:rsidSect="00F21D06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8" w:author="Rafał" w:date="2024-02-03T21:24:00Z" w:initials="R">
    <w:p w14:paraId="29314F39" w14:textId="77777777" w:rsidR="008645C8" w:rsidRDefault="008645C8" w:rsidP="008645C8">
      <w:pPr>
        <w:pStyle w:val="Tekstkomentarza"/>
      </w:pPr>
      <w:r>
        <w:rPr>
          <w:rStyle w:val="Odwoaniedokomentarza"/>
        </w:rPr>
        <w:annotationRef/>
      </w:r>
      <w:r>
        <w:t>Art.. 22c ust. 7 ustawy:</w:t>
      </w:r>
    </w:p>
    <w:p w14:paraId="1399E72C" w14:textId="63B911A0" w:rsidR="008645C8" w:rsidRDefault="008645C8" w:rsidP="008645C8">
      <w:pPr>
        <w:pStyle w:val="Tekstkomentarza"/>
      </w:pPr>
      <w:r>
        <w:t>Podmioty, o których mowa w art. 22b oraz w ust. 3, udostępniają standardy na swojej stronie internetowej oraz wywieszają w widocznym miejscu w swoim lokalu, w wersji zupełnej oraz skróconej, przeznaczonej dla małoletnich. Wersja skrócona zawiera informacje istotne dla małoletnich.</w:t>
      </w:r>
    </w:p>
  </w:comment>
  <w:comment w:id="23" w:author="Małgorzata Kuc-Wiśniewska" w:date="2024-07-05T10:44:00Z" w:initials="MK">
    <w:p w14:paraId="6EF206F0" w14:textId="49F56C28" w:rsidR="00CA7A2D" w:rsidRDefault="00CA7A2D">
      <w:pPr>
        <w:pStyle w:val="Tekstkomentarza"/>
      </w:pPr>
      <w:r>
        <w:rPr>
          <w:rStyle w:val="Odwoaniedokomentarza"/>
        </w:rPr>
        <w:annotationRef/>
      </w:r>
      <w:r>
        <w:t xml:space="preserve">Jeżeli dotyczy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99E72C" w15:done="0"/>
  <w15:commentEx w15:paraId="6EF206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71DC01" w16cex:dateUtc="2024-07-05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99E72C" w16cid:durableId="2D358046"/>
  <w16cid:commentId w16cid:paraId="6EF206F0" w16cid:durableId="2171DC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2F64" w14:textId="77777777" w:rsidR="00CC12EF" w:rsidRDefault="00CC12EF">
      <w:r>
        <w:separator/>
      </w:r>
    </w:p>
  </w:endnote>
  <w:endnote w:type="continuationSeparator" w:id="0">
    <w:p w14:paraId="66FA3505" w14:textId="77777777" w:rsidR="00CC12EF" w:rsidRDefault="00CC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358E" w14:textId="77777777" w:rsidR="00B65B46" w:rsidRDefault="00B65B46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D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B65B46" w:rsidRDefault="00B65B46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D120" w14:textId="77777777" w:rsidR="00ED1C88" w:rsidRDefault="00ED1C8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F194A">
      <w:rPr>
        <w:b/>
        <w:bCs/>
        <w:noProof/>
      </w:rPr>
      <w:t>19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F194A">
      <w:rPr>
        <w:b/>
        <w:bCs/>
        <w:noProof/>
      </w:rPr>
      <w:t>22</w:t>
    </w:r>
    <w:r>
      <w:rPr>
        <w:b/>
        <w:bCs/>
      </w:rPr>
      <w:fldChar w:fldCharType="end"/>
    </w:r>
  </w:p>
  <w:p w14:paraId="35DF8B0C" w14:textId="77777777" w:rsidR="00ED1C88" w:rsidRDefault="00E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0BF6" w14:textId="77777777" w:rsidR="00CC12EF" w:rsidRDefault="00CC12EF">
      <w:r>
        <w:separator/>
      </w:r>
    </w:p>
  </w:footnote>
  <w:footnote w:type="continuationSeparator" w:id="0">
    <w:p w14:paraId="7EC98BDC" w14:textId="77777777" w:rsidR="00CC12EF" w:rsidRDefault="00CC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0"/>
      <w:gridCol w:w="5335"/>
      <w:gridCol w:w="1127"/>
    </w:tblGrid>
    <w:tr w:rsidR="00E20B4F" w14:paraId="39DE8DDE" w14:textId="77777777" w:rsidTr="001A7F41">
      <w:trPr>
        <w:trHeight w:val="438"/>
      </w:trPr>
      <w:tc>
        <w:tcPr>
          <w:tcW w:w="2490" w:type="dxa"/>
          <w:tcBorders>
            <w:bottom w:val="single" w:sz="4" w:space="0" w:color="auto"/>
          </w:tcBorders>
          <w:vAlign w:val="center"/>
        </w:tcPr>
        <w:p w14:paraId="23EAB7FF" w14:textId="2ED83358" w:rsidR="00E20B4F" w:rsidRDefault="00BA15C6" w:rsidP="00E20B4F">
          <w:pPr>
            <w:pStyle w:val="Nagwek"/>
            <w:jc w:val="center"/>
          </w:pPr>
          <w:r>
            <w:t>08.08.</w:t>
          </w:r>
          <w:r w:rsidR="002C4AA3">
            <w:t>202</w:t>
          </w:r>
          <w:r w:rsidR="007B7AF6">
            <w:t>4</w:t>
          </w:r>
        </w:p>
      </w:tc>
      <w:tc>
        <w:tcPr>
          <w:tcW w:w="5335" w:type="dxa"/>
          <w:vAlign w:val="center"/>
        </w:tcPr>
        <w:p w14:paraId="7EA182EE" w14:textId="77777777" w:rsidR="00E20B4F" w:rsidRDefault="00E20B4F" w:rsidP="00E20B4F">
          <w:pPr>
            <w:pStyle w:val="Nagwek"/>
            <w:jc w:val="center"/>
          </w:pPr>
          <w:r>
            <w:t>Dokumentacja</w:t>
          </w:r>
        </w:p>
        <w:p w14:paraId="1528E7BD" w14:textId="26B776E7" w:rsidR="00E20B4F" w:rsidRDefault="005D2EC8" w:rsidP="00E20B4F">
          <w:pPr>
            <w:pStyle w:val="Nagwek"/>
            <w:jc w:val="center"/>
          </w:pPr>
          <w:r w:rsidRPr="005D2EC8">
            <w:t xml:space="preserve">Standardy Ochrony </w:t>
          </w:r>
          <w:r w:rsidR="005D4BED">
            <w:t>Małoletnich</w:t>
          </w:r>
          <w:r w:rsidR="005D4BED" w:rsidRPr="005D2EC8">
            <w:t xml:space="preserve"> </w:t>
          </w:r>
          <w:r w:rsidR="009A2C2E" w:rsidRPr="009A2C2E">
            <w:t xml:space="preserve">w Niepublicznym Przedszkolu Lokomotywa w </w:t>
          </w:r>
          <w:r w:rsidR="009A2C2E">
            <w:t>Krzeszowicach</w:t>
          </w:r>
        </w:p>
      </w:tc>
      <w:tc>
        <w:tcPr>
          <w:tcW w:w="1127" w:type="dxa"/>
          <w:vAlign w:val="center"/>
        </w:tcPr>
        <w:p w14:paraId="5D4EFA20" w14:textId="6C798940" w:rsidR="00E20B4F" w:rsidRPr="00287383" w:rsidRDefault="00E20B4F" w:rsidP="00E20B4F">
          <w:pPr>
            <w:pStyle w:val="Nagwek"/>
            <w:rPr>
              <w:b/>
            </w:rPr>
          </w:pPr>
          <w:r>
            <w:rPr>
              <w:b/>
            </w:rPr>
            <w:t>1.0</w:t>
          </w:r>
          <w:r w:rsidR="007B7AF6">
            <w:rPr>
              <w:b/>
            </w:rPr>
            <w:t>4</w:t>
          </w:r>
        </w:p>
      </w:tc>
    </w:tr>
  </w:tbl>
  <w:p w14:paraId="29F55B3C" w14:textId="77777777" w:rsidR="00F21D06" w:rsidRPr="00E20B4F" w:rsidRDefault="00F21D06" w:rsidP="00E20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B693" w14:textId="77777777" w:rsidR="00E20B4F" w:rsidRDefault="00E20B4F" w:rsidP="00E20B4F">
    <w:pPr>
      <w:pStyle w:val="Nagwek"/>
    </w:pPr>
  </w:p>
  <w:p w14:paraId="06EA0AC9" w14:textId="77777777" w:rsidR="00E20B4F" w:rsidRPr="00E20B4F" w:rsidRDefault="00E20B4F" w:rsidP="00E20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1592DB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C2DD0C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67379"/>
    <w:multiLevelType w:val="hybridMultilevel"/>
    <w:tmpl w:val="45204738"/>
    <w:lvl w:ilvl="0" w:tplc="934A0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D502F0"/>
    <w:multiLevelType w:val="multilevel"/>
    <w:tmpl w:val="DDA48C1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8F4A12"/>
    <w:multiLevelType w:val="multilevel"/>
    <w:tmpl w:val="2A1238D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10FC1"/>
    <w:multiLevelType w:val="multilevel"/>
    <w:tmpl w:val="3BB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61453A"/>
    <w:multiLevelType w:val="hybridMultilevel"/>
    <w:tmpl w:val="2F6A5B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BEE404F"/>
    <w:multiLevelType w:val="hybridMultilevel"/>
    <w:tmpl w:val="32F65254"/>
    <w:lvl w:ilvl="0" w:tplc="F8C2DD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9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C242213"/>
    <w:multiLevelType w:val="multilevel"/>
    <w:tmpl w:val="E6CCDE8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31243D"/>
    <w:multiLevelType w:val="multilevel"/>
    <w:tmpl w:val="B9C8A27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7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9F0ADF"/>
    <w:multiLevelType w:val="hybridMultilevel"/>
    <w:tmpl w:val="5C3E3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B062218"/>
    <w:multiLevelType w:val="hybridMultilevel"/>
    <w:tmpl w:val="91E219C0"/>
    <w:lvl w:ilvl="0" w:tplc="355ECF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60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6F2741D"/>
    <w:multiLevelType w:val="multilevel"/>
    <w:tmpl w:val="99D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8C60CA6"/>
    <w:multiLevelType w:val="hybridMultilevel"/>
    <w:tmpl w:val="BD502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C2DD0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284D29"/>
    <w:multiLevelType w:val="multilevel"/>
    <w:tmpl w:val="DFE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7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9B3D0A"/>
    <w:multiLevelType w:val="hybridMultilevel"/>
    <w:tmpl w:val="EF24F928"/>
    <w:lvl w:ilvl="0" w:tplc="200CC6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8746F6"/>
    <w:multiLevelType w:val="hybridMultilevel"/>
    <w:tmpl w:val="6ABC16D2"/>
    <w:lvl w:ilvl="0" w:tplc="95208C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6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abstractNum w:abstractNumId="101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8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94764AA"/>
    <w:multiLevelType w:val="multilevel"/>
    <w:tmpl w:val="18F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12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514798">
    <w:abstractNumId w:val="107"/>
  </w:num>
  <w:num w:numId="2" w16cid:durableId="81219039">
    <w:abstractNumId w:val="81"/>
  </w:num>
  <w:num w:numId="3" w16cid:durableId="1075131282">
    <w:abstractNumId w:val="32"/>
  </w:num>
  <w:num w:numId="4" w16cid:durableId="1386682844">
    <w:abstractNumId w:val="52"/>
  </w:num>
  <w:num w:numId="5" w16cid:durableId="380520582">
    <w:abstractNumId w:val="87"/>
  </w:num>
  <w:num w:numId="6" w16cid:durableId="1009991962">
    <w:abstractNumId w:val="41"/>
  </w:num>
  <w:num w:numId="7" w16cid:durableId="263460571">
    <w:abstractNumId w:val="102"/>
  </w:num>
  <w:num w:numId="8" w16cid:durableId="2029215882">
    <w:abstractNumId w:val="45"/>
  </w:num>
  <w:num w:numId="9" w16cid:durableId="2122410828">
    <w:abstractNumId w:val="31"/>
  </w:num>
  <w:num w:numId="10" w16cid:durableId="334698517">
    <w:abstractNumId w:val="11"/>
  </w:num>
  <w:num w:numId="11" w16cid:durableId="1325740027">
    <w:abstractNumId w:val="30"/>
  </w:num>
  <w:num w:numId="12" w16cid:durableId="618804604">
    <w:abstractNumId w:val="50"/>
  </w:num>
  <w:num w:numId="13" w16cid:durableId="481628122">
    <w:abstractNumId w:val="62"/>
  </w:num>
  <w:num w:numId="14" w16cid:durableId="1269850127">
    <w:abstractNumId w:val="48"/>
  </w:num>
  <w:num w:numId="15" w16cid:durableId="1464036736">
    <w:abstractNumId w:val="43"/>
  </w:num>
  <w:num w:numId="16" w16cid:durableId="883516623">
    <w:abstractNumId w:val="34"/>
  </w:num>
  <w:num w:numId="17" w16cid:durableId="22022111">
    <w:abstractNumId w:val="9"/>
  </w:num>
  <w:num w:numId="18" w16cid:durableId="2143569021">
    <w:abstractNumId w:val="35"/>
  </w:num>
  <w:num w:numId="19" w16cid:durableId="720399373">
    <w:abstractNumId w:val="110"/>
  </w:num>
  <w:num w:numId="20" w16cid:durableId="1521505466">
    <w:abstractNumId w:val="96"/>
  </w:num>
  <w:num w:numId="21" w16cid:durableId="2006009315">
    <w:abstractNumId w:val="114"/>
  </w:num>
  <w:num w:numId="22" w16cid:durableId="811678092">
    <w:abstractNumId w:val="44"/>
  </w:num>
  <w:num w:numId="23" w16cid:durableId="1281911295">
    <w:abstractNumId w:val="42"/>
  </w:num>
  <w:num w:numId="24" w16cid:durableId="372118401">
    <w:abstractNumId w:val="105"/>
  </w:num>
  <w:num w:numId="25" w16cid:durableId="1605117256">
    <w:abstractNumId w:val="103"/>
  </w:num>
  <w:num w:numId="26" w16cid:durableId="1808740607">
    <w:abstractNumId w:val="83"/>
  </w:num>
  <w:num w:numId="27" w16cid:durableId="577716915">
    <w:abstractNumId w:val="60"/>
  </w:num>
  <w:num w:numId="28" w16cid:durableId="1437099390">
    <w:abstractNumId w:val="61"/>
  </w:num>
  <w:num w:numId="29" w16cid:durableId="345600661">
    <w:abstractNumId w:val="66"/>
  </w:num>
  <w:num w:numId="30" w16cid:durableId="601031953">
    <w:abstractNumId w:val="25"/>
  </w:num>
  <w:num w:numId="31" w16cid:durableId="766968923">
    <w:abstractNumId w:val="108"/>
  </w:num>
  <w:num w:numId="32" w16cid:durableId="1906597518">
    <w:abstractNumId w:val="58"/>
  </w:num>
  <w:num w:numId="33" w16cid:durableId="165443295">
    <w:abstractNumId w:val="37"/>
  </w:num>
  <w:num w:numId="34" w16cid:durableId="1157651066">
    <w:abstractNumId w:val="85"/>
  </w:num>
  <w:num w:numId="35" w16cid:durableId="1835564826">
    <w:abstractNumId w:val="101"/>
  </w:num>
  <w:num w:numId="36" w16cid:durableId="719788457">
    <w:abstractNumId w:val="67"/>
  </w:num>
  <w:num w:numId="37" w16cid:durableId="1855264574">
    <w:abstractNumId w:val="21"/>
  </w:num>
  <w:num w:numId="38" w16cid:durableId="1863399295">
    <w:abstractNumId w:val="98"/>
  </w:num>
  <w:num w:numId="39" w16cid:durableId="10185210">
    <w:abstractNumId w:val="2"/>
  </w:num>
  <w:num w:numId="40" w16cid:durableId="1576472692">
    <w:abstractNumId w:val="27"/>
  </w:num>
  <w:num w:numId="41" w16cid:durableId="7873286">
    <w:abstractNumId w:val="53"/>
  </w:num>
  <w:num w:numId="42" w16cid:durableId="899899443">
    <w:abstractNumId w:val="51"/>
  </w:num>
  <w:num w:numId="43" w16cid:durableId="1631285845">
    <w:abstractNumId w:val="7"/>
  </w:num>
  <w:num w:numId="44" w16cid:durableId="43870576">
    <w:abstractNumId w:val="24"/>
  </w:num>
  <w:num w:numId="45" w16cid:durableId="153961913">
    <w:abstractNumId w:val="75"/>
  </w:num>
  <w:num w:numId="46" w16cid:durableId="391123853">
    <w:abstractNumId w:val="19"/>
  </w:num>
  <w:num w:numId="47" w16cid:durableId="836120166">
    <w:abstractNumId w:val="80"/>
  </w:num>
  <w:num w:numId="48" w16cid:durableId="1829438204">
    <w:abstractNumId w:val="79"/>
  </w:num>
  <w:num w:numId="49" w16cid:durableId="1327592894">
    <w:abstractNumId w:val="112"/>
  </w:num>
  <w:num w:numId="50" w16cid:durableId="808353726">
    <w:abstractNumId w:val="64"/>
  </w:num>
  <w:num w:numId="51" w16cid:durableId="1321806084">
    <w:abstractNumId w:val="70"/>
  </w:num>
  <w:num w:numId="52" w16cid:durableId="995495165">
    <w:abstractNumId w:val="0"/>
  </w:num>
  <w:num w:numId="53" w16cid:durableId="334771258">
    <w:abstractNumId w:val="33"/>
  </w:num>
  <w:num w:numId="54" w16cid:durableId="573123480">
    <w:abstractNumId w:val="6"/>
  </w:num>
  <w:num w:numId="55" w16cid:durableId="1837384004">
    <w:abstractNumId w:val="39"/>
  </w:num>
  <w:num w:numId="56" w16cid:durableId="1373457842">
    <w:abstractNumId w:val="91"/>
  </w:num>
  <w:num w:numId="57" w16cid:durableId="1924096820">
    <w:abstractNumId w:val="86"/>
  </w:num>
  <w:num w:numId="58" w16cid:durableId="925917114">
    <w:abstractNumId w:val="16"/>
  </w:num>
  <w:num w:numId="59" w16cid:durableId="701437517">
    <w:abstractNumId w:val="84"/>
  </w:num>
  <w:num w:numId="60" w16cid:durableId="1955206953">
    <w:abstractNumId w:val="15"/>
  </w:num>
  <w:num w:numId="61" w16cid:durableId="1889534316">
    <w:abstractNumId w:val="89"/>
  </w:num>
  <w:num w:numId="62" w16cid:durableId="274947199">
    <w:abstractNumId w:val="113"/>
  </w:num>
  <w:num w:numId="63" w16cid:durableId="942491292">
    <w:abstractNumId w:val="3"/>
  </w:num>
  <w:num w:numId="64" w16cid:durableId="969745263">
    <w:abstractNumId w:val="94"/>
  </w:num>
  <w:num w:numId="65" w16cid:durableId="252394643">
    <w:abstractNumId w:val="63"/>
  </w:num>
  <w:num w:numId="66" w16cid:durableId="299921446">
    <w:abstractNumId w:val="99"/>
  </w:num>
  <w:num w:numId="67" w16cid:durableId="2049794937">
    <w:abstractNumId w:val="5"/>
  </w:num>
  <w:num w:numId="68" w16cid:durableId="1498840490">
    <w:abstractNumId w:val="26"/>
  </w:num>
  <w:num w:numId="69" w16cid:durableId="265576717">
    <w:abstractNumId w:val="68"/>
  </w:num>
  <w:num w:numId="70" w16cid:durableId="488644059">
    <w:abstractNumId w:val="100"/>
  </w:num>
  <w:num w:numId="71" w16cid:durableId="42279879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288663549">
    <w:abstractNumId w:val="4"/>
  </w:num>
  <w:num w:numId="73" w16cid:durableId="1330475336">
    <w:abstractNumId w:val="74"/>
  </w:num>
  <w:num w:numId="74" w16cid:durableId="1475246994">
    <w:abstractNumId w:val="22"/>
  </w:num>
  <w:num w:numId="75" w16cid:durableId="1493369567">
    <w:abstractNumId w:val="1"/>
  </w:num>
  <w:num w:numId="76" w16cid:durableId="1306397882">
    <w:abstractNumId w:val="65"/>
  </w:num>
  <w:num w:numId="77" w16cid:durableId="162625581">
    <w:abstractNumId w:val="56"/>
  </w:num>
  <w:num w:numId="78" w16cid:durableId="1401176494">
    <w:abstractNumId w:val="73"/>
  </w:num>
  <w:num w:numId="79" w16cid:durableId="1346132414">
    <w:abstractNumId w:val="109"/>
  </w:num>
  <w:num w:numId="80" w16cid:durableId="613748493">
    <w:abstractNumId w:val="14"/>
  </w:num>
  <w:num w:numId="81" w16cid:durableId="1472403050">
    <w:abstractNumId w:val="57"/>
  </w:num>
  <w:num w:numId="82" w16cid:durableId="1831406019">
    <w:abstractNumId w:val="69"/>
  </w:num>
  <w:num w:numId="83" w16cid:durableId="574900907">
    <w:abstractNumId w:val="106"/>
  </w:num>
  <w:num w:numId="84" w16cid:durableId="204221285">
    <w:abstractNumId w:val="93"/>
  </w:num>
  <w:num w:numId="85" w16cid:durableId="351880277">
    <w:abstractNumId w:val="10"/>
  </w:num>
  <w:num w:numId="86" w16cid:durableId="18943455">
    <w:abstractNumId w:val="104"/>
  </w:num>
  <w:num w:numId="87" w16cid:durableId="1831825677">
    <w:abstractNumId w:val="46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fał">
    <w15:presenceInfo w15:providerId="None" w15:userId="Rafał"/>
  </w15:person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AA"/>
    <w:rsid w:val="000068B1"/>
    <w:rsid w:val="00010DAA"/>
    <w:rsid w:val="00012EC9"/>
    <w:rsid w:val="00016578"/>
    <w:rsid w:val="00022015"/>
    <w:rsid w:val="00033D89"/>
    <w:rsid w:val="00036701"/>
    <w:rsid w:val="00037DD2"/>
    <w:rsid w:val="0004060C"/>
    <w:rsid w:val="00042DEB"/>
    <w:rsid w:val="00046320"/>
    <w:rsid w:val="00051C09"/>
    <w:rsid w:val="000609FF"/>
    <w:rsid w:val="00066142"/>
    <w:rsid w:val="00075191"/>
    <w:rsid w:val="000848B6"/>
    <w:rsid w:val="000875EC"/>
    <w:rsid w:val="00092BAE"/>
    <w:rsid w:val="00092DF9"/>
    <w:rsid w:val="000A17C5"/>
    <w:rsid w:val="000A303B"/>
    <w:rsid w:val="000A63F7"/>
    <w:rsid w:val="000C124F"/>
    <w:rsid w:val="000D25BD"/>
    <w:rsid w:val="000D6075"/>
    <w:rsid w:val="000D6DD2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173B"/>
    <w:rsid w:val="00112851"/>
    <w:rsid w:val="00114BA4"/>
    <w:rsid w:val="00116767"/>
    <w:rsid w:val="00121E02"/>
    <w:rsid w:val="00122D18"/>
    <w:rsid w:val="00122EDA"/>
    <w:rsid w:val="001242D6"/>
    <w:rsid w:val="00137B50"/>
    <w:rsid w:val="0014471F"/>
    <w:rsid w:val="00151F0A"/>
    <w:rsid w:val="00152430"/>
    <w:rsid w:val="001529E7"/>
    <w:rsid w:val="0015334E"/>
    <w:rsid w:val="0015708C"/>
    <w:rsid w:val="00161132"/>
    <w:rsid w:val="0016301B"/>
    <w:rsid w:val="00166963"/>
    <w:rsid w:val="001720E3"/>
    <w:rsid w:val="001826C5"/>
    <w:rsid w:val="001843C2"/>
    <w:rsid w:val="001859F1"/>
    <w:rsid w:val="00187FDD"/>
    <w:rsid w:val="001935B5"/>
    <w:rsid w:val="001A11D8"/>
    <w:rsid w:val="001A2CE5"/>
    <w:rsid w:val="001A3DD0"/>
    <w:rsid w:val="001A45E4"/>
    <w:rsid w:val="001A5135"/>
    <w:rsid w:val="001A7F41"/>
    <w:rsid w:val="001B012A"/>
    <w:rsid w:val="001B2F31"/>
    <w:rsid w:val="001B32F5"/>
    <w:rsid w:val="001B3D3E"/>
    <w:rsid w:val="001C203B"/>
    <w:rsid w:val="001C355C"/>
    <w:rsid w:val="001C48D6"/>
    <w:rsid w:val="001E0C44"/>
    <w:rsid w:val="001E2233"/>
    <w:rsid w:val="001E5557"/>
    <w:rsid w:val="001E7D3D"/>
    <w:rsid w:val="001E7D73"/>
    <w:rsid w:val="001F0520"/>
    <w:rsid w:val="001F116E"/>
    <w:rsid w:val="001F358E"/>
    <w:rsid w:val="001F41B9"/>
    <w:rsid w:val="002030F7"/>
    <w:rsid w:val="002037EB"/>
    <w:rsid w:val="00203D5D"/>
    <w:rsid w:val="002069A6"/>
    <w:rsid w:val="00206EA3"/>
    <w:rsid w:val="00211442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40E8B"/>
    <w:rsid w:val="00245873"/>
    <w:rsid w:val="00252BB5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96E62"/>
    <w:rsid w:val="00297025"/>
    <w:rsid w:val="002A4444"/>
    <w:rsid w:val="002A63EB"/>
    <w:rsid w:val="002A64FA"/>
    <w:rsid w:val="002B3C4E"/>
    <w:rsid w:val="002B6198"/>
    <w:rsid w:val="002C4AA3"/>
    <w:rsid w:val="002C4E69"/>
    <w:rsid w:val="002E22C2"/>
    <w:rsid w:val="002E26C7"/>
    <w:rsid w:val="002E280E"/>
    <w:rsid w:val="002E46A4"/>
    <w:rsid w:val="002E4BFD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796"/>
    <w:rsid w:val="00366AF5"/>
    <w:rsid w:val="00370613"/>
    <w:rsid w:val="00370DB9"/>
    <w:rsid w:val="00370FD9"/>
    <w:rsid w:val="003715E8"/>
    <w:rsid w:val="003743C4"/>
    <w:rsid w:val="0038106D"/>
    <w:rsid w:val="00383724"/>
    <w:rsid w:val="00385F0D"/>
    <w:rsid w:val="003928CC"/>
    <w:rsid w:val="003A2F39"/>
    <w:rsid w:val="003B2B6A"/>
    <w:rsid w:val="003B4827"/>
    <w:rsid w:val="003B6259"/>
    <w:rsid w:val="003B6F22"/>
    <w:rsid w:val="003C26AA"/>
    <w:rsid w:val="003D18E9"/>
    <w:rsid w:val="003D64E8"/>
    <w:rsid w:val="003E0287"/>
    <w:rsid w:val="003E3662"/>
    <w:rsid w:val="003F1FD4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522C5"/>
    <w:rsid w:val="004522E8"/>
    <w:rsid w:val="0045267B"/>
    <w:rsid w:val="004608B9"/>
    <w:rsid w:val="00461DB1"/>
    <w:rsid w:val="00464832"/>
    <w:rsid w:val="00472F3B"/>
    <w:rsid w:val="004851EC"/>
    <w:rsid w:val="00492BB0"/>
    <w:rsid w:val="0049405A"/>
    <w:rsid w:val="004A1CA0"/>
    <w:rsid w:val="004A2BE1"/>
    <w:rsid w:val="004A3E68"/>
    <w:rsid w:val="004A62FE"/>
    <w:rsid w:val="004A7A41"/>
    <w:rsid w:val="004B250B"/>
    <w:rsid w:val="004B3159"/>
    <w:rsid w:val="004B367E"/>
    <w:rsid w:val="004B3C16"/>
    <w:rsid w:val="004C03AF"/>
    <w:rsid w:val="004C0BCE"/>
    <w:rsid w:val="004C1A59"/>
    <w:rsid w:val="004C42D2"/>
    <w:rsid w:val="004C63EC"/>
    <w:rsid w:val="004D1125"/>
    <w:rsid w:val="004D24AE"/>
    <w:rsid w:val="004D26AA"/>
    <w:rsid w:val="004D3977"/>
    <w:rsid w:val="004D6B4A"/>
    <w:rsid w:val="004E0951"/>
    <w:rsid w:val="004E1973"/>
    <w:rsid w:val="004E5E1B"/>
    <w:rsid w:val="004E660F"/>
    <w:rsid w:val="004F194A"/>
    <w:rsid w:val="004F54E5"/>
    <w:rsid w:val="004F5D39"/>
    <w:rsid w:val="005033A9"/>
    <w:rsid w:val="005053D0"/>
    <w:rsid w:val="0050736D"/>
    <w:rsid w:val="005164F7"/>
    <w:rsid w:val="00516A05"/>
    <w:rsid w:val="00521C7C"/>
    <w:rsid w:val="0052443B"/>
    <w:rsid w:val="00527A50"/>
    <w:rsid w:val="005346EB"/>
    <w:rsid w:val="00534A76"/>
    <w:rsid w:val="005452EA"/>
    <w:rsid w:val="00554F23"/>
    <w:rsid w:val="00555CC8"/>
    <w:rsid w:val="00560679"/>
    <w:rsid w:val="005633E2"/>
    <w:rsid w:val="0056634A"/>
    <w:rsid w:val="00566DAE"/>
    <w:rsid w:val="0057339B"/>
    <w:rsid w:val="005771E9"/>
    <w:rsid w:val="00581584"/>
    <w:rsid w:val="00590137"/>
    <w:rsid w:val="00591B51"/>
    <w:rsid w:val="00594283"/>
    <w:rsid w:val="00596807"/>
    <w:rsid w:val="00597D8B"/>
    <w:rsid w:val="005A29A5"/>
    <w:rsid w:val="005A5664"/>
    <w:rsid w:val="005A7FC6"/>
    <w:rsid w:val="005B4E42"/>
    <w:rsid w:val="005B751D"/>
    <w:rsid w:val="005C3706"/>
    <w:rsid w:val="005D06CB"/>
    <w:rsid w:val="005D2EC8"/>
    <w:rsid w:val="005D3047"/>
    <w:rsid w:val="005D4BED"/>
    <w:rsid w:val="005E4C73"/>
    <w:rsid w:val="005E6880"/>
    <w:rsid w:val="005F16D1"/>
    <w:rsid w:val="005F255A"/>
    <w:rsid w:val="005F333D"/>
    <w:rsid w:val="005F3630"/>
    <w:rsid w:val="005F5310"/>
    <w:rsid w:val="005F6809"/>
    <w:rsid w:val="006013C8"/>
    <w:rsid w:val="006017ED"/>
    <w:rsid w:val="00605333"/>
    <w:rsid w:val="00605CFC"/>
    <w:rsid w:val="006104F4"/>
    <w:rsid w:val="0061116F"/>
    <w:rsid w:val="006116EA"/>
    <w:rsid w:val="00612841"/>
    <w:rsid w:val="00617847"/>
    <w:rsid w:val="00625768"/>
    <w:rsid w:val="00627392"/>
    <w:rsid w:val="00631B98"/>
    <w:rsid w:val="006331B7"/>
    <w:rsid w:val="006341E8"/>
    <w:rsid w:val="00637690"/>
    <w:rsid w:val="00641F79"/>
    <w:rsid w:val="00641FA5"/>
    <w:rsid w:val="00644029"/>
    <w:rsid w:val="0064410D"/>
    <w:rsid w:val="00646046"/>
    <w:rsid w:val="00662B59"/>
    <w:rsid w:val="00663B5F"/>
    <w:rsid w:val="00675548"/>
    <w:rsid w:val="00676631"/>
    <w:rsid w:val="00677FC1"/>
    <w:rsid w:val="0069138D"/>
    <w:rsid w:val="00696299"/>
    <w:rsid w:val="0069695E"/>
    <w:rsid w:val="006A31EB"/>
    <w:rsid w:val="006A710B"/>
    <w:rsid w:val="006B0B94"/>
    <w:rsid w:val="006B14D9"/>
    <w:rsid w:val="006B47FC"/>
    <w:rsid w:val="006C15D2"/>
    <w:rsid w:val="006C1EC2"/>
    <w:rsid w:val="006C5CD7"/>
    <w:rsid w:val="006D1EDE"/>
    <w:rsid w:val="006D4749"/>
    <w:rsid w:val="006D4DA3"/>
    <w:rsid w:val="006E16A7"/>
    <w:rsid w:val="006E200E"/>
    <w:rsid w:val="006E3E97"/>
    <w:rsid w:val="006E4F59"/>
    <w:rsid w:val="006E5D8E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37683"/>
    <w:rsid w:val="00741F42"/>
    <w:rsid w:val="00742C08"/>
    <w:rsid w:val="007446DD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916BC"/>
    <w:rsid w:val="007953C4"/>
    <w:rsid w:val="007A3CFE"/>
    <w:rsid w:val="007A4AC8"/>
    <w:rsid w:val="007B0C6A"/>
    <w:rsid w:val="007B1B23"/>
    <w:rsid w:val="007B1D9C"/>
    <w:rsid w:val="007B2E63"/>
    <w:rsid w:val="007B3AA5"/>
    <w:rsid w:val="007B64A0"/>
    <w:rsid w:val="007B7AF6"/>
    <w:rsid w:val="007C2B72"/>
    <w:rsid w:val="007C2C06"/>
    <w:rsid w:val="007C2CD9"/>
    <w:rsid w:val="007C4C54"/>
    <w:rsid w:val="007D08F5"/>
    <w:rsid w:val="007D1500"/>
    <w:rsid w:val="007E7F87"/>
    <w:rsid w:val="007F2217"/>
    <w:rsid w:val="007F2918"/>
    <w:rsid w:val="007F2C37"/>
    <w:rsid w:val="008027FE"/>
    <w:rsid w:val="00807F5F"/>
    <w:rsid w:val="0081170C"/>
    <w:rsid w:val="00816068"/>
    <w:rsid w:val="00823652"/>
    <w:rsid w:val="00823F10"/>
    <w:rsid w:val="00824564"/>
    <w:rsid w:val="008300A0"/>
    <w:rsid w:val="0083569A"/>
    <w:rsid w:val="00837C79"/>
    <w:rsid w:val="008448ED"/>
    <w:rsid w:val="00844C31"/>
    <w:rsid w:val="0085254E"/>
    <w:rsid w:val="00855941"/>
    <w:rsid w:val="00856032"/>
    <w:rsid w:val="0086057A"/>
    <w:rsid w:val="00860956"/>
    <w:rsid w:val="008621DE"/>
    <w:rsid w:val="008645C8"/>
    <w:rsid w:val="0086699A"/>
    <w:rsid w:val="0086724A"/>
    <w:rsid w:val="008701EF"/>
    <w:rsid w:val="00876CBC"/>
    <w:rsid w:val="00881C45"/>
    <w:rsid w:val="00883BB8"/>
    <w:rsid w:val="00887C4F"/>
    <w:rsid w:val="00887D8B"/>
    <w:rsid w:val="00891B99"/>
    <w:rsid w:val="00892480"/>
    <w:rsid w:val="00894CEF"/>
    <w:rsid w:val="00895531"/>
    <w:rsid w:val="008A2330"/>
    <w:rsid w:val="008A3F8F"/>
    <w:rsid w:val="008A7AE1"/>
    <w:rsid w:val="008B4D2E"/>
    <w:rsid w:val="008B616E"/>
    <w:rsid w:val="008B76FC"/>
    <w:rsid w:val="008C1C45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387F"/>
    <w:rsid w:val="009165DA"/>
    <w:rsid w:val="00920970"/>
    <w:rsid w:val="00931777"/>
    <w:rsid w:val="00934EA1"/>
    <w:rsid w:val="0094128C"/>
    <w:rsid w:val="0094279B"/>
    <w:rsid w:val="00950589"/>
    <w:rsid w:val="00951691"/>
    <w:rsid w:val="00956884"/>
    <w:rsid w:val="00971813"/>
    <w:rsid w:val="00971821"/>
    <w:rsid w:val="00972643"/>
    <w:rsid w:val="00977BBE"/>
    <w:rsid w:val="0098015E"/>
    <w:rsid w:val="009847E1"/>
    <w:rsid w:val="00992F87"/>
    <w:rsid w:val="00993FA0"/>
    <w:rsid w:val="00994274"/>
    <w:rsid w:val="00997868"/>
    <w:rsid w:val="009A2C2E"/>
    <w:rsid w:val="009B0417"/>
    <w:rsid w:val="009B3344"/>
    <w:rsid w:val="009B3C92"/>
    <w:rsid w:val="009B4E4F"/>
    <w:rsid w:val="009B6D3C"/>
    <w:rsid w:val="009B6D74"/>
    <w:rsid w:val="009C017F"/>
    <w:rsid w:val="009C0E0C"/>
    <w:rsid w:val="009C1446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4FF7"/>
    <w:rsid w:val="009F5183"/>
    <w:rsid w:val="00A00082"/>
    <w:rsid w:val="00A02EC1"/>
    <w:rsid w:val="00A12C1D"/>
    <w:rsid w:val="00A14451"/>
    <w:rsid w:val="00A153B2"/>
    <w:rsid w:val="00A212D4"/>
    <w:rsid w:val="00A30C66"/>
    <w:rsid w:val="00A348F6"/>
    <w:rsid w:val="00A3738A"/>
    <w:rsid w:val="00A40AE5"/>
    <w:rsid w:val="00A4125D"/>
    <w:rsid w:val="00A4295F"/>
    <w:rsid w:val="00A42CF5"/>
    <w:rsid w:val="00A51590"/>
    <w:rsid w:val="00A53A5E"/>
    <w:rsid w:val="00A60396"/>
    <w:rsid w:val="00A61B7D"/>
    <w:rsid w:val="00A6794A"/>
    <w:rsid w:val="00A70A4A"/>
    <w:rsid w:val="00A86A98"/>
    <w:rsid w:val="00A86F4E"/>
    <w:rsid w:val="00A87A73"/>
    <w:rsid w:val="00A87E8B"/>
    <w:rsid w:val="00A90A4C"/>
    <w:rsid w:val="00A9334B"/>
    <w:rsid w:val="00A93D54"/>
    <w:rsid w:val="00A94400"/>
    <w:rsid w:val="00AA02C7"/>
    <w:rsid w:val="00AA22C6"/>
    <w:rsid w:val="00AA2807"/>
    <w:rsid w:val="00AA35B5"/>
    <w:rsid w:val="00AA772F"/>
    <w:rsid w:val="00AB195D"/>
    <w:rsid w:val="00AB2852"/>
    <w:rsid w:val="00AD2429"/>
    <w:rsid w:val="00AD3C77"/>
    <w:rsid w:val="00AD4DA0"/>
    <w:rsid w:val="00AD5091"/>
    <w:rsid w:val="00AD5292"/>
    <w:rsid w:val="00AE1EA7"/>
    <w:rsid w:val="00AE3ABE"/>
    <w:rsid w:val="00AE4CEC"/>
    <w:rsid w:val="00AF02B5"/>
    <w:rsid w:val="00AF0361"/>
    <w:rsid w:val="00AF372C"/>
    <w:rsid w:val="00AF5400"/>
    <w:rsid w:val="00B0006B"/>
    <w:rsid w:val="00B012EA"/>
    <w:rsid w:val="00B035D3"/>
    <w:rsid w:val="00B07A7F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31F1"/>
    <w:rsid w:val="00B65B46"/>
    <w:rsid w:val="00B66E74"/>
    <w:rsid w:val="00B73D38"/>
    <w:rsid w:val="00B801B3"/>
    <w:rsid w:val="00B835F1"/>
    <w:rsid w:val="00B836FB"/>
    <w:rsid w:val="00B837FB"/>
    <w:rsid w:val="00B87467"/>
    <w:rsid w:val="00B90CE7"/>
    <w:rsid w:val="00B950FD"/>
    <w:rsid w:val="00B95568"/>
    <w:rsid w:val="00BA15C6"/>
    <w:rsid w:val="00BA6F82"/>
    <w:rsid w:val="00BA7F6D"/>
    <w:rsid w:val="00BB778F"/>
    <w:rsid w:val="00BC323D"/>
    <w:rsid w:val="00BC5982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083"/>
    <w:rsid w:val="00BF5715"/>
    <w:rsid w:val="00BF6FCD"/>
    <w:rsid w:val="00C026AC"/>
    <w:rsid w:val="00C03243"/>
    <w:rsid w:val="00C06DA6"/>
    <w:rsid w:val="00C145C1"/>
    <w:rsid w:val="00C14FA3"/>
    <w:rsid w:val="00C15BDD"/>
    <w:rsid w:val="00C16FCF"/>
    <w:rsid w:val="00C21AA4"/>
    <w:rsid w:val="00C249BE"/>
    <w:rsid w:val="00C26ABF"/>
    <w:rsid w:val="00C325CC"/>
    <w:rsid w:val="00C33B47"/>
    <w:rsid w:val="00C3601B"/>
    <w:rsid w:val="00C40D45"/>
    <w:rsid w:val="00C44443"/>
    <w:rsid w:val="00C45691"/>
    <w:rsid w:val="00C4708E"/>
    <w:rsid w:val="00C4721E"/>
    <w:rsid w:val="00C52F41"/>
    <w:rsid w:val="00C55018"/>
    <w:rsid w:val="00C640F1"/>
    <w:rsid w:val="00C64DE8"/>
    <w:rsid w:val="00C70EDA"/>
    <w:rsid w:val="00C7284F"/>
    <w:rsid w:val="00C73C34"/>
    <w:rsid w:val="00C76700"/>
    <w:rsid w:val="00C8042D"/>
    <w:rsid w:val="00C81627"/>
    <w:rsid w:val="00C81B8C"/>
    <w:rsid w:val="00C8612C"/>
    <w:rsid w:val="00C978C3"/>
    <w:rsid w:val="00CA13EA"/>
    <w:rsid w:val="00CA1C37"/>
    <w:rsid w:val="00CA5362"/>
    <w:rsid w:val="00CA7A2D"/>
    <w:rsid w:val="00CA7E91"/>
    <w:rsid w:val="00CB2EF3"/>
    <w:rsid w:val="00CB5BE1"/>
    <w:rsid w:val="00CB5CE2"/>
    <w:rsid w:val="00CB68CD"/>
    <w:rsid w:val="00CB7CF9"/>
    <w:rsid w:val="00CC12EF"/>
    <w:rsid w:val="00CC1938"/>
    <w:rsid w:val="00CC27E5"/>
    <w:rsid w:val="00CC66B4"/>
    <w:rsid w:val="00CC7D5F"/>
    <w:rsid w:val="00CD13CA"/>
    <w:rsid w:val="00CD232E"/>
    <w:rsid w:val="00CE071F"/>
    <w:rsid w:val="00CE16F1"/>
    <w:rsid w:val="00CE2DE4"/>
    <w:rsid w:val="00CF3BE0"/>
    <w:rsid w:val="00D050C3"/>
    <w:rsid w:val="00D22FE9"/>
    <w:rsid w:val="00D23520"/>
    <w:rsid w:val="00D248B6"/>
    <w:rsid w:val="00D249A3"/>
    <w:rsid w:val="00D26B9B"/>
    <w:rsid w:val="00D3090A"/>
    <w:rsid w:val="00D3663D"/>
    <w:rsid w:val="00D36EB2"/>
    <w:rsid w:val="00D36EB8"/>
    <w:rsid w:val="00D40C58"/>
    <w:rsid w:val="00D41798"/>
    <w:rsid w:val="00D42EEE"/>
    <w:rsid w:val="00D5795E"/>
    <w:rsid w:val="00D63E08"/>
    <w:rsid w:val="00D6539B"/>
    <w:rsid w:val="00D74B59"/>
    <w:rsid w:val="00D8091A"/>
    <w:rsid w:val="00D80B78"/>
    <w:rsid w:val="00D83919"/>
    <w:rsid w:val="00D867BB"/>
    <w:rsid w:val="00D935EB"/>
    <w:rsid w:val="00D93FD0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11DF"/>
    <w:rsid w:val="00DE4045"/>
    <w:rsid w:val="00DF03A9"/>
    <w:rsid w:val="00DF3739"/>
    <w:rsid w:val="00DF4F8F"/>
    <w:rsid w:val="00DF5BD2"/>
    <w:rsid w:val="00DF719C"/>
    <w:rsid w:val="00E03A51"/>
    <w:rsid w:val="00E041D6"/>
    <w:rsid w:val="00E100E2"/>
    <w:rsid w:val="00E14EEF"/>
    <w:rsid w:val="00E20B3A"/>
    <w:rsid w:val="00E20B4F"/>
    <w:rsid w:val="00E25867"/>
    <w:rsid w:val="00E27FA8"/>
    <w:rsid w:val="00E33781"/>
    <w:rsid w:val="00E34E8D"/>
    <w:rsid w:val="00E47989"/>
    <w:rsid w:val="00E5084A"/>
    <w:rsid w:val="00E517E2"/>
    <w:rsid w:val="00E6045C"/>
    <w:rsid w:val="00E60EF5"/>
    <w:rsid w:val="00E62C7B"/>
    <w:rsid w:val="00E6460A"/>
    <w:rsid w:val="00E72282"/>
    <w:rsid w:val="00E731F9"/>
    <w:rsid w:val="00E77203"/>
    <w:rsid w:val="00E817BD"/>
    <w:rsid w:val="00E8465D"/>
    <w:rsid w:val="00E8733E"/>
    <w:rsid w:val="00E91428"/>
    <w:rsid w:val="00E93EE7"/>
    <w:rsid w:val="00E9411A"/>
    <w:rsid w:val="00E94AFC"/>
    <w:rsid w:val="00E973A0"/>
    <w:rsid w:val="00EA13F3"/>
    <w:rsid w:val="00EA3795"/>
    <w:rsid w:val="00EA48D6"/>
    <w:rsid w:val="00EA73A8"/>
    <w:rsid w:val="00EB029C"/>
    <w:rsid w:val="00EB0FC3"/>
    <w:rsid w:val="00EB1DBB"/>
    <w:rsid w:val="00EB6F76"/>
    <w:rsid w:val="00EB70A9"/>
    <w:rsid w:val="00EC2049"/>
    <w:rsid w:val="00EC50F4"/>
    <w:rsid w:val="00ED0075"/>
    <w:rsid w:val="00ED025F"/>
    <w:rsid w:val="00ED1C4A"/>
    <w:rsid w:val="00ED1C88"/>
    <w:rsid w:val="00ED6877"/>
    <w:rsid w:val="00ED7145"/>
    <w:rsid w:val="00EE106A"/>
    <w:rsid w:val="00EE22C3"/>
    <w:rsid w:val="00EE3F12"/>
    <w:rsid w:val="00EE49C0"/>
    <w:rsid w:val="00EE70A3"/>
    <w:rsid w:val="00EE798D"/>
    <w:rsid w:val="00F027BD"/>
    <w:rsid w:val="00F05154"/>
    <w:rsid w:val="00F0747F"/>
    <w:rsid w:val="00F10052"/>
    <w:rsid w:val="00F10636"/>
    <w:rsid w:val="00F1183C"/>
    <w:rsid w:val="00F135D9"/>
    <w:rsid w:val="00F150BF"/>
    <w:rsid w:val="00F21D06"/>
    <w:rsid w:val="00F2546E"/>
    <w:rsid w:val="00F37755"/>
    <w:rsid w:val="00F37796"/>
    <w:rsid w:val="00F50242"/>
    <w:rsid w:val="00F51522"/>
    <w:rsid w:val="00F55E1E"/>
    <w:rsid w:val="00F624AE"/>
    <w:rsid w:val="00F625EB"/>
    <w:rsid w:val="00F638C8"/>
    <w:rsid w:val="00F73651"/>
    <w:rsid w:val="00F746CF"/>
    <w:rsid w:val="00F759D0"/>
    <w:rsid w:val="00F764FC"/>
    <w:rsid w:val="00F80792"/>
    <w:rsid w:val="00F8564E"/>
    <w:rsid w:val="00F87053"/>
    <w:rsid w:val="00F91004"/>
    <w:rsid w:val="00F9633A"/>
    <w:rsid w:val="00F96950"/>
    <w:rsid w:val="00FA206E"/>
    <w:rsid w:val="00FA2BFC"/>
    <w:rsid w:val="00FB3CE2"/>
    <w:rsid w:val="00FB76FA"/>
    <w:rsid w:val="00FC5864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325C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ferinternet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3AF7-C73D-4101-A548-C558A025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5630</Words>
  <Characters>39462</Characters>
  <Application>Microsoft Office Word</Application>
  <DocSecurity>0</DocSecurity>
  <Lines>328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45002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User</dc:creator>
  <cp:keywords/>
  <cp:lastModifiedBy>Kamil Wasyl</cp:lastModifiedBy>
  <cp:revision>12</cp:revision>
  <cp:lastPrinted>2011-06-06T14:57:00Z</cp:lastPrinted>
  <dcterms:created xsi:type="dcterms:W3CDTF">2024-09-13T13:11:00Z</dcterms:created>
  <dcterms:modified xsi:type="dcterms:W3CDTF">2024-09-13T13:30:00Z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